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15FF1" w14:textId="77777777" w:rsidR="00DF0E96" w:rsidRPr="0056704B" w:rsidRDefault="00DF0E96" w:rsidP="0056704B">
      <w:pPr>
        <w:spacing w:line="276" w:lineRule="auto"/>
        <w:rPr>
          <w:rFonts w:ascii="Calibri" w:hAnsi="Calibri" w:cs="Calibri"/>
          <w:b/>
          <w:bCs/>
        </w:rPr>
      </w:pPr>
      <w:r w:rsidRPr="0056704B">
        <w:rPr>
          <w:rFonts w:ascii="Calibri" w:hAnsi="Calibri" w:cs="Calibri"/>
          <w:b/>
          <w:bCs/>
        </w:rPr>
        <w:t xml:space="preserve">ΒΟΥΛΗ ΤΩΝ ΕΛΛΗΝΩΝ </w:t>
      </w:r>
    </w:p>
    <w:p w14:paraId="5E4A8D1F" w14:textId="77777777" w:rsidR="00DF0E96" w:rsidRPr="0056704B" w:rsidRDefault="00DF0E96" w:rsidP="0056704B">
      <w:pPr>
        <w:spacing w:line="276" w:lineRule="auto"/>
        <w:rPr>
          <w:rFonts w:ascii="Calibri" w:hAnsi="Calibri" w:cs="Calibri"/>
          <w:b/>
          <w:bCs/>
        </w:rPr>
      </w:pPr>
      <w:r w:rsidRPr="0056704B">
        <w:rPr>
          <w:rFonts w:ascii="Calibri" w:hAnsi="Calibri" w:cs="Calibri"/>
          <w:b/>
          <w:bCs/>
        </w:rPr>
        <w:t xml:space="preserve">ΠΕΡΙΟΔΟΣ Κ΄- ΣΥΝΟΔΟΣ Γ΄ </w:t>
      </w:r>
    </w:p>
    <w:p w14:paraId="6D14BFAB" w14:textId="77777777" w:rsidR="00DF0E96" w:rsidRPr="0056704B" w:rsidRDefault="00DF0E96" w:rsidP="0056704B">
      <w:pPr>
        <w:spacing w:line="276" w:lineRule="auto"/>
        <w:rPr>
          <w:rFonts w:ascii="Calibri" w:hAnsi="Calibri" w:cs="Calibri"/>
          <w:b/>
          <w:bCs/>
        </w:rPr>
      </w:pPr>
      <w:r w:rsidRPr="0056704B">
        <w:rPr>
          <w:rFonts w:ascii="Calibri" w:hAnsi="Calibri" w:cs="Calibri"/>
          <w:b/>
          <w:bCs/>
        </w:rPr>
        <w:t xml:space="preserve">ΕΠΙΤΡΟΠΗ ΑΠΟΛΟΓΙΣΜΟΥ ΚΑΙ ΓΕΝΙΚΟΥ ΙΣΟΛΟΓΙΣΜΟΥ ΤΟΥ ΚΡΑΤΟΥΣ </w:t>
      </w:r>
    </w:p>
    <w:p w14:paraId="5009E20E" w14:textId="77777777" w:rsidR="00DF0E96" w:rsidRPr="0056704B" w:rsidRDefault="00DF0E96" w:rsidP="0056704B">
      <w:pPr>
        <w:spacing w:line="276" w:lineRule="auto"/>
        <w:rPr>
          <w:rFonts w:ascii="Calibri" w:hAnsi="Calibri" w:cs="Calibri"/>
          <w:b/>
          <w:bCs/>
        </w:rPr>
      </w:pPr>
      <w:r w:rsidRPr="0056704B">
        <w:rPr>
          <w:rFonts w:ascii="Calibri" w:hAnsi="Calibri" w:cs="Calibri"/>
          <w:b/>
          <w:bCs/>
        </w:rPr>
        <w:t>ΚΑΙ ΕΛΕΓΧΟΥ ΤΗΣ ΕΚΤΕΛΕΣΗΣ ΤΟΥ ΠΡΟΫΠΟΛΟΓΙΣΜΟΥ ΤΟΥ ΚΡΑΤΟΥΣ</w:t>
      </w:r>
    </w:p>
    <w:p w14:paraId="26321252" w14:textId="77777777" w:rsidR="00DF0E96" w:rsidRPr="0056704B" w:rsidRDefault="00DF0E96" w:rsidP="0056704B">
      <w:pPr>
        <w:spacing w:line="276" w:lineRule="auto"/>
        <w:rPr>
          <w:rFonts w:ascii="Calibri" w:hAnsi="Calibri" w:cs="Calibri"/>
          <w:b/>
          <w:bCs/>
        </w:rPr>
      </w:pPr>
    </w:p>
    <w:p w14:paraId="69F5A875" w14:textId="6316CA81" w:rsidR="00DF0E96" w:rsidRPr="0056704B" w:rsidRDefault="00DF0E96" w:rsidP="002E5F76">
      <w:pPr>
        <w:spacing w:line="276" w:lineRule="auto"/>
        <w:jc w:val="center"/>
        <w:rPr>
          <w:rFonts w:ascii="Calibri" w:hAnsi="Calibri" w:cs="Calibri"/>
          <w:b/>
          <w:bCs/>
          <w:u w:val="single"/>
        </w:rPr>
      </w:pPr>
    </w:p>
    <w:p w14:paraId="104C7416" w14:textId="77777777" w:rsidR="00DF0E96" w:rsidRPr="0056704B" w:rsidRDefault="00DF0E96" w:rsidP="0056704B">
      <w:pPr>
        <w:spacing w:line="276" w:lineRule="auto"/>
        <w:rPr>
          <w:rFonts w:ascii="Calibri" w:hAnsi="Calibri" w:cs="Calibri"/>
          <w:b/>
          <w:bCs/>
        </w:rPr>
      </w:pPr>
    </w:p>
    <w:p w14:paraId="600E32D4" w14:textId="77777777" w:rsidR="00DF0E96" w:rsidRPr="0056704B" w:rsidRDefault="00DF0E96" w:rsidP="0056704B">
      <w:pPr>
        <w:spacing w:line="276" w:lineRule="auto"/>
        <w:jc w:val="center"/>
        <w:rPr>
          <w:rFonts w:ascii="Calibri" w:hAnsi="Calibri" w:cs="Calibri"/>
          <w:b/>
          <w:bCs/>
        </w:rPr>
      </w:pPr>
      <w:r w:rsidRPr="0056704B">
        <w:rPr>
          <w:rFonts w:ascii="Calibri" w:hAnsi="Calibri" w:cs="Calibri"/>
          <w:b/>
          <w:bCs/>
        </w:rPr>
        <w:t>Π Ρ Α Κ Τ Ι Κ Ο</w:t>
      </w:r>
    </w:p>
    <w:p w14:paraId="1BC0C9C2" w14:textId="77777777" w:rsidR="00DF0E96" w:rsidRPr="0056704B" w:rsidRDefault="00DF0E96" w:rsidP="0056704B">
      <w:pPr>
        <w:spacing w:line="276" w:lineRule="auto"/>
        <w:jc w:val="center"/>
        <w:rPr>
          <w:rFonts w:ascii="Calibri" w:hAnsi="Calibri" w:cs="Calibri"/>
          <w:b/>
          <w:bCs/>
        </w:rPr>
      </w:pPr>
      <w:r w:rsidRPr="0056704B">
        <w:rPr>
          <w:rFonts w:ascii="Calibri" w:hAnsi="Calibri" w:cs="Calibri"/>
          <w:b/>
          <w:bCs/>
        </w:rPr>
        <w:t>(Άρθρο 40 παρ. 1 Κ.τ.Β.)</w:t>
      </w:r>
    </w:p>
    <w:p w14:paraId="4E08C9AE" w14:textId="77777777" w:rsidR="00DF0E96" w:rsidRPr="0056704B" w:rsidRDefault="00DF0E96" w:rsidP="0056704B">
      <w:pPr>
        <w:spacing w:line="276" w:lineRule="auto"/>
        <w:rPr>
          <w:rFonts w:ascii="Calibri" w:hAnsi="Calibri" w:cs="Calibri"/>
        </w:rPr>
      </w:pPr>
    </w:p>
    <w:p w14:paraId="422DE683" w14:textId="422285C6" w:rsidR="00DF0E96" w:rsidRPr="0056704B" w:rsidRDefault="00DF0E96" w:rsidP="00D552A4">
      <w:pPr>
        <w:spacing w:line="276" w:lineRule="auto"/>
        <w:ind w:firstLine="720"/>
        <w:jc w:val="both"/>
        <w:rPr>
          <w:rFonts w:ascii="Calibri" w:hAnsi="Calibri" w:cs="Calibri"/>
        </w:rPr>
      </w:pPr>
      <w:r w:rsidRPr="0056704B">
        <w:rPr>
          <w:rFonts w:ascii="Calibri" w:hAnsi="Calibri" w:cs="Calibri"/>
        </w:rPr>
        <w:t>Στην Αθήνα, σήμερα, 14 Μαΐου 2026, ημέρα Πέμπτη και ώρα 14.10΄, στην Αίθουσα «Προέδρου Γιάννη Νικ. Αλευρά» (151)</w:t>
      </w:r>
      <w:r w:rsidRPr="0056704B">
        <w:rPr>
          <w:rFonts w:ascii="Calibri" w:hAnsi="Calibri" w:cs="Calibri"/>
          <w:b/>
          <w:bCs/>
        </w:rPr>
        <w:t xml:space="preserve"> </w:t>
      </w:r>
      <w:r w:rsidRPr="0056704B">
        <w:rPr>
          <w:rFonts w:ascii="Calibri" w:hAnsi="Calibri" w:cs="Calibri"/>
        </w:rPr>
        <w:t>συνεδρίασε η Επιτροπή του Απολογισμού και του Γενικού Ισολογισμού του Κράτους και Ελέγχου της Εκτέλεσης του Προϋπολογισμού του Κράτους, υπό την Προεδρία του Προέδρου αυτής, κ. Γεωργίου Κωτσού, με θέμα ημερήσιας διάταξης</w:t>
      </w:r>
      <w:r w:rsidR="00881C55">
        <w:rPr>
          <w:rFonts w:ascii="Calibri" w:hAnsi="Calibri" w:cs="Calibri"/>
        </w:rPr>
        <w:t xml:space="preserve"> την </w:t>
      </w:r>
      <w:bookmarkStart w:id="0" w:name="_Hlk229661299"/>
      <w:r w:rsidRPr="0056704B">
        <w:rPr>
          <w:rFonts w:ascii="Calibri" w:hAnsi="Calibri" w:cs="Calibri"/>
        </w:rPr>
        <w:t>Ενημέρωση των μελών της Επιτροπής από τον Συντονιστή του Γραφείου του Προϋπολογισμού του Κράτους στη Βουλή, κ. Ιωάννη Τσουκαλά, επί της Τριμηνιαίας Έκθεσης Μαρτίου 2026, που συνέταξε το Γραφείο του Προϋπολογισμού του Κράτους στη Βουλή.</w:t>
      </w:r>
    </w:p>
    <w:bookmarkEnd w:id="0"/>
    <w:p w14:paraId="75F1024F" w14:textId="482A9A46" w:rsidR="00DF0E96" w:rsidRPr="0056704B" w:rsidRDefault="00DF0E96" w:rsidP="00D552A4">
      <w:pPr>
        <w:spacing w:line="276" w:lineRule="auto"/>
        <w:ind w:firstLine="720"/>
        <w:jc w:val="both"/>
        <w:rPr>
          <w:rFonts w:ascii="Calibri" w:hAnsi="Calibri" w:cs="Calibri"/>
        </w:rPr>
      </w:pPr>
      <w:r w:rsidRPr="0056704B">
        <w:rPr>
          <w:rFonts w:ascii="Calibri" w:hAnsi="Calibri" w:cs="Calibri"/>
        </w:rPr>
        <w:t>Στη συνεδρίαση παρέστησαν  ο κ. Ιωάννης Τσουκαλάς, Συντονιστής του Γραφείου του Προϋπολογισμού του Κράτους στη Βουλή</w:t>
      </w:r>
      <w:r w:rsidR="00453C36">
        <w:rPr>
          <w:rFonts w:ascii="Calibri" w:hAnsi="Calibri" w:cs="Calibri"/>
        </w:rPr>
        <w:t xml:space="preserve"> </w:t>
      </w:r>
      <w:r w:rsidRPr="0056704B">
        <w:rPr>
          <w:rFonts w:ascii="Calibri" w:hAnsi="Calibri" w:cs="Calibri"/>
        </w:rPr>
        <w:t xml:space="preserve">και τα μέλη της Επιστημονικής Επιτροπής του Γραφείου Προϋπολογισμού του Κράτους στη Βουλή κ. Άγγελος Κανάς, και η κυρία Μαρίνα – Ελίζα Σπαλιάρα. </w:t>
      </w:r>
    </w:p>
    <w:p w14:paraId="39F27EEB" w14:textId="77777777" w:rsidR="00DF0E96" w:rsidRPr="0056704B" w:rsidRDefault="00DF0E96" w:rsidP="00D552A4">
      <w:pPr>
        <w:spacing w:line="276" w:lineRule="auto"/>
        <w:ind w:firstLine="720"/>
        <w:jc w:val="both"/>
        <w:rPr>
          <w:rFonts w:ascii="Calibri" w:hAnsi="Calibri" w:cs="Calibri"/>
        </w:rPr>
      </w:pPr>
      <w:r w:rsidRPr="0056704B">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6FBDEB4" w14:textId="407031FC" w:rsidR="00DF0E96" w:rsidRPr="0056704B" w:rsidRDefault="00DF0E96" w:rsidP="00530A09">
      <w:pPr>
        <w:spacing w:line="276" w:lineRule="auto"/>
        <w:ind w:firstLine="720"/>
        <w:jc w:val="both"/>
        <w:rPr>
          <w:rFonts w:ascii="Calibri" w:hAnsi="Calibri" w:cs="Calibri"/>
        </w:rPr>
      </w:pPr>
      <w:r w:rsidRPr="0056704B">
        <w:rPr>
          <w:rFonts w:ascii="Calibri" w:hAnsi="Calibri" w:cs="Calibri"/>
        </w:rPr>
        <w:t>Παρόντες ήταν οι Βουλευτές κ.κ.</w:t>
      </w:r>
      <w:r w:rsidR="00530A09">
        <w:rPr>
          <w:rFonts w:ascii="Calibri" w:hAnsi="Calibri" w:cs="Calibri"/>
        </w:rPr>
        <w:t xml:space="preserve"> </w:t>
      </w:r>
      <w:r w:rsidR="00530A09" w:rsidRPr="00530A09">
        <w:rPr>
          <w:rFonts w:ascii="Calibri" w:hAnsi="Calibri" w:cs="Calibri"/>
        </w:rPr>
        <w:t xml:space="preserve">Ακτύπης Διονύσιος, Βλάχος Γεώργιος, </w:t>
      </w:r>
      <w:r w:rsidR="00A0069F">
        <w:rPr>
          <w:rFonts w:ascii="Calibri" w:hAnsi="Calibri" w:cs="Calibri"/>
        </w:rPr>
        <w:t xml:space="preserve">Κεφαλογιάννης Ιωάννης, </w:t>
      </w:r>
      <w:r w:rsidR="00530A09" w:rsidRPr="00530A09">
        <w:rPr>
          <w:rFonts w:ascii="Calibri" w:hAnsi="Calibri" w:cs="Calibri"/>
        </w:rPr>
        <w:t>Κωτσός Γεώργιος, Λεονταρίδης Θεόφιλος, Παπαδόπουλος Μιχαήλ (Μιχάλης), Πασχαλίδης Ιωάννης, Σιμόπουλος Ευστράτιος (Στράτος), Σκόνδρα Ασημίνα, Σταμενίτης Διονύσιος, Κουκουλόπουλος Παρασκευάς (Πάρις), Σταρακά Χριστίνα, Παππάς Νικόλαος, Καραθανασόπουλος Νικόλαος, Μανωλάκου Διαμάντω, Τσακαλώτος Ευκλείδης, Βιλιάρδος Βασίλειος, Βορύλλας Ανδρέας, Καζαμίας Αλέξανδρος και Παπαϊωάννου Αρετή.</w:t>
      </w:r>
    </w:p>
    <w:p w14:paraId="123EC157" w14:textId="6B9544BB" w:rsidR="00DF0E96" w:rsidRPr="0056704B" w:rsidRDefault="00DF0E96" w:rsidP="006101FC">
      <w:pPr>
        <w:spacing w:line="276" w:lineRule="auto"/>
        <w:jc w:val="both"/>
        <w:rPr>
          <w:rFonts w:ascii="Calibri" w:hAnsi="Calibri" w:cs="Calibri"/>
        </w:rPr>
      </w:pPr>
      <w:r w:rsidRPr="0056704B">
        <w:rPr>
          <w:rFonts w:ascii="Calibri" w:hAnsi="Calibri" w:cs="Calibri"/>
        </w:rPr>
        <w:t xml:space="preserve"> </w:t>
      </w:r>
      <w:r w:rsidR="006101FC">
        <w:rPr>
          <w:rFonts w:ascii="Calibri" w:hAnsi="Calibri" w:cs="Calibri"/>
        </w:rPr>
        <w:tab/>
      </w:r>
      <w:r w:rsidRPr="0056704B">
        <w:rPr>
          <w:rFonts w:ascii="Calibri" w:hAnsi="Calibri" w:cs="Calibri"/>
          <w:b/>
          <w:bCs/>
        </w:rPr>
        <w:t xml:space="preserve">ΓΕΩΡΓΙΟΣ ΚΩΤΣΟΣ (Πρόεδρος της Επιτροπής): </w:t>
      </w:r>
      <w:r w:rsidRPr="0056704B">
        <w:rPr>
          <w:rFonts w:ascii="Calibri" w:hAnsi="Calibri" w:cs="Calibri"/>
        </w:rPr>
        <w:t>Συνάδελφοι καλησπέρα.</w:t>
      </w:r>
    </w:p>
    <w:p w14:paraId="0C8BF3EF" w14:textId="1426ABF8"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Κυρίες και κύριοι συνάδελφοι, αρχίζει η συνεδρίαση της Επιτροπής Απολογισμού και Γενικού Ισολογισμού του Κράτους και Ελέγχου της Εκτέλεσης του Προϋπολογισμού του Κράτους με θέμα ημερήσιας διάταξης την ενημέρωση των μελών της Επιτροπής από τον Συντονιστή του Γραφείου του Προϋπολογισμού του Κράτους στη Βουλή, κ. Ιωάννη Τσουκαλά, επί της Τριμηνιαίας Έκθεσης Μαρτίου 2026, που συνέταξε το Γραφείο του Προϋπολογισμού του Κράτους στη Βουλή.</w:t>
      </w:r>
    </w:p>
    <w:p w14:paraId="7019DCAE"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lastRenderedPageBreak/>
        <w:t xml:space="preserve"> Στη συνεδρίαση παρίσταται ο Συντονιστής του Γραφείου του Προϋπολογισμού του Κράτους στη Βουλή, κ. Ιωάννης Τσουκαλάς και τα μέλη της Επιστημονικής Επιτροπής του Γραφείου Προϋπολογισμού του Κράτους στη Βουλή, ο κ. Άγγελος Κανάς, και η κυρία Μαρίνα - Ελίζα Σπαλιάρα.</w:t>
      </w:r>
    </w:p>
    <w:p w14:paraId="2B33FCA4"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Θα δώσω ευθύς αμέσως τον λόγο στον κύριο Ιωάννη Τσουκαλά για είκοσι λεπτά.</w:t>
      </w:r>
    </w:p>
    <w:p w14:paraId="046FFC1E"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ΙΩΑΝΝΗΣ ΤΣΟΥΚΑΛΑΣ (Συντονιστής του Γραφείου του Προϋπολογισμού του Κράτους στη Βουλή):</w:t>
      </w:r>
      <w:r w:rsidRPr="0056704B">
        <w:rPr>
          <w:rFonts w:ascii="Calibri" w:hAnsi="Calibri" w:cs="Calibri"/>
        </w:rPr>
        <w:t xml:space="preserve"> Ευχαριστώ, κύριε Πρόεδρε. Θα προσπαθήσω να είμαι πιο σύντομος, για να μείνει χρόνος και για ερωτήσεις. </w:t>
      </w:r>
    </w:p>
    <w:p w14:paraId="5727CAE3" w14:textId="6EF9DD04"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Καλησπέρα και από εμένα. Καλώς ήρθατε στη νέα μας παρουσίαση. Καθυστερήσαμε λίγο αυτή τη φορά αλλά τα καταφέραμε. Να ξεκινήσω με τα βασικά δεδομένα. Θα </w:t>
      </w:r>
      <w:r w:rsidR="00DC2236">
        <w:rPr>
          <w:rFonts w:ascii="Calibri" w:hAnsi="Calibri" w:cs="Calibri"/>
        </w:rPr>
        <w:t>προσ</w:t>
      </w:r>
      <w:r w:rsidRPr="0056704B">
        <w:rPr>
          <w:rFonts w:ascii="Calibri" w:hAnsi="Calibri" w:cs="Calibri"/>
        </w:rPr>
        <w:t xml:space="preserve">περάσω κάποια </w:t>
      </w:r>
      <w:r w:rsidR="00DC2236">
        <w:rPr>
          <w:rFonts w:ascii="Calibri" w:hAnsi="Calibri" w:cs="Calibri"/>
        </w:rPr>
        <w:t xml:space="preserve">στοιχεία </w:t>
      </w:r>
      <w:r w:rsidRPr="0056704B">
        <w:rPr>
          <w:rFonts w:ascii="Calibri" w:hAnsi="Calibri" w:cs="Calibri"/>
        </w:rPr>
        <w:t>τα οποία είμαι σίγουρος ότι τα γνωρίζετε και οι εξελίξεις από τότε είναι ραγδαίες. Είχαμε ρυθμό ανάπτυξης συνολικά για το 2025 2,1%, έναντι του τριμήνου του περασμένου έτους</w:t>
      </w:r>
      <w:r w:rsidR="00143657">
        <w:rPr>
          <w:rFonts w:ascii="Calibri" w:hAnsi="Calibri" w:cs="Calibri"/>
        </w:rPr>
        <w:t xml:space="preserve"> που</w:t>
      </w:r>
      <w:r w:rsidRPr="0056704B">
        <w:rPr>
          <w:rFonts w:ascii="Calibri" w:hAnsi="Calibri" w:cs="Calibri"/>
        </w:rPr>
        <w:t xml:space="preserve"> ήταν λίγο υψηλότερο 2,4%. Παρόλα αυτά, τώρα ζούμε στην κατάσταση της νέας ενεργειακής κρίσης. Επομένως, θα δούμε τα μεγέθη να αλλάζουν σχετικά γρήγορα. </w:t>
      </w:r>
    </w:p>
    <w:p w14:paraId="2C9F44F3" w14:textId="68D25CA9"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Προχωρώντας </w:t>
      </w:r>
      <w:r w:rsidR="00220DF1">
        <w:rPr>
          <w:rFonts w:ascii="Calibri" w:hAnsi="Calibri" w:cs="Calibri"/>
        </w:rPr>
        <w:t xml:space="preserve">, για το </w:t>
      </w:r>
      <w:r w:rsidRPr="0056704B">
        <w:rPr>
          <w:rFonts w:ascii="Calibri" w:hAnsi="Calibri" w:cs="Calibri"/>
        </w:rPr>
        <w:t>τρίμηνο που συζητάμε, το τελευταίο του 2025, ο ρυθμός ανάπτυξης στηρίχθηκε κυρίως στην ιδιωτική κατανάλωση, τις εξαγωγές, αλλά και τις επενδύσεις παγίου κεφαλαίου, όπου ύστερα από αρκετή υστέρηση σε σχέση με τους στόχους, αυξήθηκαν κατά 14%. Ενώ για το έτος φτάσαμε στο 8,9%.</w:t>
      </w:r>
    </w:p>
    <w:p w14:paraId="7524F9FD" w14:textId="25770F1D"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Ο πληθωρισμός</w:t>
      </w:r>
      <w:r w:rsidR="00DF44ED">
        <w:rPr>
          <w:rFonts w:ascii="Calibri" w:hAnsi="Calibri" w:cs="Calibri"/>
        </w:rPr>
        <w:t xml:space="preserve"> </w:t>
      </w:r>
      <w:r w:rsidRPr="0056704B">
        <w:rPr>
          <w:rFonts w:ascii="Calibri" w:hAnsi="Calibri" w:cs="Calibri"/>
        </w:rPr>
        <w:t xml:space="preserve">με τα νέα δεδομένα, δημοσιεύτηκαν και τα στοιχεία της ΕΛΣΤΑΤ πρόσφατα για τον Απρίλιο του 2026, καταγράφεται 4,6% υψηλότερος από τον μέσο πληθωρισμό της Ευρωζώνης, ο οποίος αυξήθηκε κι αυτός, από το 1,9% τον Φεβρουάριο στο 3%. </w:t>
      </w:r>
      <w:r w:rsidR="00312030">
        <w:rPr>
          <w:rFonts w:ascii="Calibri" w:hAnsi="Calibri" w:cs="Calibri"/>
        </w:rPr>
        <w:t>Ό</w:t>
      </w:r>
      <w:r w:rsidRPr="0056704B">
        <w:rPr>
          <w:rFonts w:ascii="Calibri" w:hAnsi="Calibri" w:cs="Calibri"/>
        </w:rPr>
        <w:t xml:space="preserve">πως καταλαβαίνετε το ενεργειακό σοκ προσθέτει πίεση στις τιμές σε σχέση με το Φεβρουάριο του 2026, όπου η αύξηση είναι 1,5%. Δηλαδή από 3,1% πήγαμε στο 4,6%. </w:t>
      </w:r>
    </w:p>
    <w:p w14:paraId="26974557" w14:textId="46A6F270" w:rsidR="00DF0E96" w:rsidRPr="0056704B" w:rsidRDefault="001D70BB" w:rsidP="0056704B">
      <w:pPr>
        <w:spacing w:line="276" w:lineRule="auto"/>
        <w:ind w:firstLine="720"/>
        <w:jc w:val="both"/>
        <w:rPr>
          <w:rFonts w:ascii="Calibri" w:hAnsi="Calibri" w:cs="Calibri"/>
        </w:rPr>
      </w:pPr>
      <w:r>
        <w:rPr>
          <w:rFonts w:ascii="Calibri" w:hAnsi="Calibri" w:cs="Calibri"/>
        </w:rPr>
        <w:t>Ο</w:t>
      </w:r>
      <w:r w:rsidR="00DF0E96" w:rsidRPr="0056704B">
        <w:rPr>
          <w:rFonts w:ascii="Calibri" w:hAnsi="Calibri" w:cs="Calibri"/>
        </w:rPr>
        <w:t>ι συνιστώσες</w:t>
      </w:r>
      <w:r w:rsidR="00007D9F">
        <w:rPr>
          <w:rFonts w:ascii="Calibri" w:hAnsi="Calibri" w:cs="Calibri"/>
        </w:rPr>
        <w:t>,</w:t>
      </w:r>
      <w:r w:rsidR="00DF0E96" w:rsidRPr="0056704B">
        <w:rPr>
          <w:rFonts w:ascii="Calibri" w:hAnsi="Calibri" w:cs="Calibri"/>
        </w:rPr>
        <w:t xml:space="preserve"> οι οποίες κατά κύριο λόγο συνέβαλαν σε αυτή την αύξηση για τον Απρίλιο του 2026 σε σχέση με το 2025</w:t>
      </w:r>
      <w:r w:rsidR="00007D9F">
        <w:rPr>
          <w:rFonts w:ascii="Calibri" w:hAnsi="Calibri" w:cs="Calibri"/>
        </w:rPr>
        <w:t>,</w:t>
      </w:r>
      <w:r w:rsidR="00DF0E96" w:rsidRPr="0056704B">
        <w:rPr>
          <w:rFonts w:ascii="Calibri" w:hAnsi="Calibri" w:cs="Calibri"/>
        </w:rPr>
        <w:t xml:space="preserve"> είναι η κατηγορία της στέγασης, με αύξηση 13,4%</w:t>
      </w:r>
      <w:r w:rsidR="00007D9F">
        <w:rPr>
          <w:rFonts w:ascii="Calibri" w:hAnsi="Calibri" w:cs="Calibri"/>
        </w:rPr>
        <w:t>. Κ</w:t>
      </w:r>
      <w:r w:rsidR="00DF0E96" w:rsidRPr="0056704B">
        <w:rPr>
          <w:rFonts w:ascii="Calibri" w:hAnsi="Calibri" w:cs="Calibri"/>
        </w:rPr>
        <w:t xml:space="preserve">ατά κύριο λόγο εδώ μιλάμε για ενοίκια και σε μικρότερο βαθμό για το κόστος ενέργειας, </w:t>
      </w:r>
      <w:r w:rsidR="00007D9F">
        <w:rPr>
          <w:rFonts w:ascii="Calibri" w:hAnsi="Calibri" w:cs="Calibri"/>
        </w:rPr>
        <w:t xml:space="preserve">συνεχίζοντας με </w:t>
      </w:r>
      <w:r w:rsidR="00DF0E96" w:rsidRPr="0056704B">
        <w:rPr>
          <w:rFonts w:ascii="Calibri" w:hAnsi="Calibri" w:cs="Calibri"/>
        </w:rPr>
        <w:t xml:space="preserve">μεταφορές 6,4% και διατροφή 4,4%, κυρίως μη επεξεργασμένα τρόφιμα. Άρα, όπως σημειώσαμε και στην Έκθεση, διαπιστώνεται ότι υπάρχει ένας κίνδυνος για υψηλότερο πληθωρισμό για όλο το 2026, με επέκταση στην επιδείνωση της διεθνούς ανταγωνιστικότητας της χώρας. </w:t>
      </w:r>
    </w:p>
    <w:p w14:paraId="144BD9C6"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Στα δημοσιονομικά τώρα. Το επίσημο δημοσιονομικό πρωτογενές αποτέλεσμα διαμορφώθηκε στο 4,9%, το συνολικό πλεόνασμα στο 1,7% και το χρέος προς ΑΕΠ για το 2025 κλείνει στο 146% του ΑΕΠ. </w:t>
      </w:r>
    </w:p>
    <w:p w14:paraId="3CEE3920"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Η υπέρβαση του στόχου για το πρωτογενές πλεόνασμα αντιστοιχεί στο σύνολο σε 2,9 δισ., σε σχέση με τις εκτιμήσεις του Οκτωβρίου του 2025. </w:t>
      </w:r>
    </w:p>
    <w:p w14:paraId="1A12634F"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ΝΙΚΟΛΑΟΣ ΠΑΠΠΑΣ:</w:t>
      </w:r>
      <w:r w:rsidRPr="0056704B">
        <w:rPr>
          <w:rFonts w:ascii="Calibri" w:hAnsi="Calibri" w:cs="Calibri"/>
        </w:rPr>
        <w:t xml:space="preserve"> Με την εισηγητική του Προϋπολογισμού του 2025 είναι 6 δισ. Επειδή διάβασα και ένα άρθρο στις οικονομικές στήλες της «Καθημερινής» και έχω ακούσει και κυβερνητικά στελέχη να το επικαλούνται, νομίζω ότι θα πρέπει να επικεντρωθούμε και εμείς στην Επιτροπή και εσείς στο Γραφείο στον στόχο ο όποιος έχει μπει στον </w:t>
      </w:r>
      <w:r w:rsidRPr="0056704B">
        <w:rPr>
          <w:rFonts w:ascii="Calibri" w:hAnsi="Calibri" w:cs="Calibri"/>
        </w:rPr>
        <w:lastRenderedPageBreak/>
        <w:t xml:space="preserve">Προϋπολογισμό και έχει υποβληθεί στις αρμόδιες υπηρεσίες της Κομισιόν. Δηλαδή, το υπερπλεόνασμα είναι 6 δισ. </w:t>
      </w:r>
    </w:p>
    <w:p w14:paraId="4E7889A4"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Κατανοητή η παρατήρηση. Θα παρακαλούσα μόνο να επιτρέψουμε στον κύριο Τσουκαλά να ολοκληρώσει την εισήγησή του. </w:t>
      </w:r>
    </w:p>
    <w:p w14:paraId="01453E69"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ΝΙΚΟΛΑΟΣ ΠΑΠΠΑΣ:</w:t>
      </w:r>
      <w:r w:rsidRPr="0056704B">
        <w:rPr>
          <w:rFonts w:ascii="Calibri" w:hAnsi="Calibri" w:cs="Calibri"/>
        </w:rPr>
        <w:t xml:space="preserve"> Δεν θα το αφήσουμε τώρα. Θα ήταν πολύ λειτουργικό να υπάρχει αυτή η επισήμανση.</w:t>
      </w:r>
    </w:p>
    <w:p w14:paraId="5877EFDA" w14:textId="56D9FCF6"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Κατανοώ την ανάγκη να πείτε αυτό που θέλετε</w:t>
      </w:r>
      <w:r w:rsidR="00FE491E">
        <w:rPr>
          <w:rFonts w:ascii="Calibri" w:hAnsi="Calibri" w:cs="Calibri"/>
        </w:rPr>
        <w:t>, α</w:t>
      </w:r>
      <w:r w:rsidRPr="0056704B">
        <w:rPr>
          <w:rFonts w:ascii="Calibri" w:hAnsi="Calibri" w:cs="Calibri"/>
        </w:rPr>
        <w:t xml:space="preserve">λλά </w:t>
      </w:r>
      <w:r w:rsidR="00FE491E">
        <w:rPr>
          <w:rFonts w:ascii="Calibri" w:hAnsi="Calibri" w:cs="Calibri"/>
        </w:rPr>
        <w:t>ν</w:t>
      </w:r>
      <w:r w:rsidRPr="0056704B">
        <w:rPr>
          <w:rFonts w:ascii="Calibri" w:hAnsi="Calibri" w:cs="Calibri"/>
        </w:rPr>
        <w:t xml:space="preserve">α δώσουμε τη δυνατότητα να ολοκληρώσει ο κ. Τσουκαλάς. Ούτως ή άλλως, θα έχετε τον χρόνο να πείτε τις ενστάσεις και τις παρατηρήσεις σας. </w:t>
      </w:r>
    </w:p>
    <w:p w14:paraId="0C395065"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Παρακαλώ, κύριε Τσουκαλά, συνεχίστε.</w:t>
      </w:r>
    </w:p>
    <w:p w14:paraId="0DCDFB9A"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ΙΩΑΝΝΗΣ ΤΣΟΥΚΑΛΑΣ (Συντονιστής του Γραφείου του Προϋπολογισμού του Κράτους στη Βουλή):</w:t>
      </w:r>
      <w:r w:rsidRPr="0056704B">
        <w:rPr>
          <w:rFonts w:ascii="Calibri" w:hAnsi="Calibri" w:cs="Calibri"/>
        </w:rPr>
        <w:t xml:space="preserve"> Συνεχίζω με τα 1,2 δισ. από έσοδα και 1,7 δισ. από εξοικονόμηση δαπανών. Τα έσοδα από φόρους είναι στα 500 εκατομμύρια ευρώ, ασφαλιστικές εισφορές επιπλέον 150 εκατομμύρια ευρώ και εσόδων νομικών προσώπων και διάφορες άλλες μικρότερες κατηγορίες 463 εκατομμύρια. </w:t>
      </w:r>
    </w:p>
    <w:p w14:paraId="3239EC4F"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Στις δαπάνες παρατηρείται μία υστέρηση. Ανεκτέλεστες δαπάνες, δηλαδή στην ουσία, έναντι προβλέψεων 1,1 δισ. και 600 εκατομμύρια σε μόνιμη εξοικονόμηση δαπανών.</w:t>
      </w:r>
    </w:p>
    <w:p w14:paraId="732B505D" w14:textId="57C2A9A4" w:rsidR="00DF0E96" w:rsidRPr="0056704B" w:rsidRDefault="002F13F1" w:rsidP="0056704B">
      <w:pPr>
        <w:spacing w:line="276" w:lineRule="auto"/>
        <w:ind w:firstLine="720"/>
        <w:jc w:val="both"/>
        <w:rPr>
          <w:rFonts w:ascii="Calibri" w:hAnsi="Calibri" w:cs="Calibri"/>
        </w:rPr>
      </w:pPr>
      <w:r>
        <w:rPr>
          <w:rFonts w:ascii="Calibri" w:hAnsi="Calibri" w:cs="Calibri"/>
        </w:rPr>
        <w:t>Τ</w:t>
      </w:r>
      <w:r w:rsidR="00DF0E96" w:rsidRPr="0056704B">
        <w:rPr>
          <w:rFonts w:ascii="Calibri" w:hAnsi="Calibri" w:cs="Calibri"/>
        </w:rPr>
        <w:t xml:space="preserve">α καινούργια δεδομένα για το 2026 και την εκτέλεση του Κρατικού Προϋπολογισμού δεν έχουμε ακόμα τα στοιχεία της Γενικής Κυβέρνησης, γιατί το λογιστήριο αναβαθμίζει τα συστήματά του και δεν μας τα έχουν δώσει ακόμα. Για το τρίμηνο Ιανουαρίου-Μαρτίου η εκτέλεση είναι ομαλή σε σχέση με τους στόχους της εισηγητικής, τόσο στην πλευρά των εσόδων όσο και στην πλευρά των δαπανών, με μία εξαίρεση την οποία θα την αναφέρω παρακάτω. Είναι πάνω κάτω κοντά στους στόχους με πολύ μικρές αποκλίσεις. </w:t>
      </w:r>
    </w:p>
    <w:p w14:paraId="5FB6EC6E" w14:textId="27CA92AC" w:rsidR="00DF0E96" w:rsidRPr="0056704B" w:rsidRDefault="00177032" w:rsidP="0056704B">
      <w:pPr>
        <w:spacing w:line="276" w:lineRule="auto"/>
        <w:ind w:firstLine="720"/>
        <w:jc w:val="both"/>
        <w:rPr>
          <w:rFonts w:ascii="Calibri" w:hAnsi="Calibri" w:cs="Calibri"/>
        </w:rPr>
      </w:pPr>
      <w:r>
        <w:rPr>
          <w:rFonts w:ascii="Calibri" w:hAnsi="Calibri" w:cs="Calibri"/>
        </w:rPr>
        <w:t>Στο</w:t>
      </w:r>
      <w:r w:rsidR="00DF0E96" w:rsidRPr="0056704B">
        <w:rPr>
          <w:rFonts w:ascii="Calibri" w:hAnsi="Calibri" w:cs="Calibri"/>
        </w:rPr>
        <w:t xml:space="preserve"> διάγραμμα </w:t>
      </w:r>
      <w:r>
        <w:rPr>
          <w:rFonts w:ascii="Calibri" w:hAnsi="Calibri" w:cs="Calibri"/>
        </w:rPr>
        <w:t xml:space="preserve">που βλέπουμε τώρα </w:t>
      </w:r>
      <w:r w:rsidR="00DF0E96" w:rsidRPr="0056704B">
        <w:rPr>
          <w:rFonts w:ascii="Calibri" w:hAnsi="Calibri" w:cs="Calibri"/>
        </w:rPr>
        <w:t>είναι αυτό που λέγαμε προηγουμένως, για το ποιες είναι οι συνιστώσες που συνέβαλαν στην αύξηση του ΑΕΠ του τετάρτου τριμήνου του 2025 σε σχέση με το τέταρτο τρίμηνο του 2024, οι επενδύσεις παγίου κεφαλαίου, οι εξαγωγές και η ιδιωτική κατανάλωση. Ενώ αρνητικά συμβάλουν οι εισαγωγές, όπως είναι φυσικό και η δημόσια κατανάλωση, η οποία έχει μειωθεί το τέταρτο τρίμηνο του 2025 σε σχέση με το 2024.</w:t>
      </w:r>
    </w:p>
    <w:p w14:paraId="4F67FFD0" w14:textId="49098A3F"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Για τις επενδύσεις τώρα που μας ενδιαφέρουν περισσότερο, γιατί αυτές αυξάνουν το παραγωγικό δυναμικό της οικονομίας. Έχουμε μία καλή επίδοση ύστερα από αρκετό διάστημα αύξησης κατά 14%. Κυρίως προέρχεται από κατοικίες και μηχανολογικό και μεταφορικό εξοπλισμό. Εδώ βλέπετε τις συνιστώσες, 41,2% αύξηση στις κατοικίες, 14% αύξηση στο μηχανολογικό και μεταφορικό εξοπλισμό.</w:t>
      </w:r>
      <w:r w:rsidR="00D53461" w:rsidRPr="0056704B">
        <w:rPr>
          <w:rFonts w:ascii="Calibri" w:hAnsi="Calibri" w:cs="Calibri"/>
        </w:rPr>
        <w:t xml:space="preserve"> </w:t>
      </w:r>
    </w:p>
    <w:p w14:paraId="63CDA2B5"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Στην αγορά εργασίας, το ποσοστό ανεργίας διαμορφώνεται στο 8,4%, η μείωση παρατηρείται και για τα δύο φύλα, ενώ η συνολική απασχόληση είναι αυξημένη κατά 73.000 άτομα σε σχέση με το τέταρτο τρίμηνο του 2024. </w:t>
      </w:r>
    </w:p>
    <w:p w14:paraId="62E7D2EB"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Μια σχετικά αρνητική εξέλιξη είναι η αύξηση των κενών θέσεων εργασίας κατά 10,9% σε σχέση με το αντίστοιχο τρίμηνο του 2024. </w:t>
      </w:r>
    </w:p>
    <w:p w14:paraId="7293610D" w14:textId="639E7553" w:rsidR="00DF0E96" w:rsidRPr="0056704B" w:rsidRDefault="00DF0E96" w:rsidP="0056704B">
      <w:pPr>
        <w:spacing w:line="276" w:lineRule="auto"/>
        <w:ind w:firstLine="720"/>
        <w:jc w:val="both"/>
        <w:rPr>
          <w:rFonts w:ascii="Calibri" w:hAnsi="Calibri" w:cs="Calibri"/>
        </w:rPr>
      </w:pPr>
      <w:r w:rsidRPr="0056704B">
        <w:rPr>
          <w:rFonts w:ascii="Calibri" w:hAnsi="Calibri" w:cs="Calibri"/>
        </w:rPr>
        <w:lastRenderedPageBreak/>
        <w:t>Πάμε στις προβλέψεις του 2026, που είναι και πιο επίκαιρες, καθώς θα πρέπει να λάβουμε υπόψη μας τις επιπτώσεις, τις αρνητικές επιπτώσεις του ενεργειακού σοκ</w:t>
      </w:r>
      <w:r w:rsidR="00A27ECB">
        <w:rPr>
          <w:rFonts w:ascii="Calibri" w:hAnsi="Calibri" w:cs="Calibri"/>
        </w:rPr>
        <w:t>. Ό</w:t>
      </w:r>
      <w:r w:rsidRPr="0056704B">
        <w:rPr>
          <w:rFonts w:ascii="Calibri" w:hAnsi="Calibri" w:cs="Calibri"/>
        </w:rPr>
        <w:t>πως επίσης θα εξηγήσω το τι ακριβώς κάνουμε</w:t>
      </w:r>
      <w:r w:rsidR="00A27ECB">
        <w:rPr>
          <w:rFonts w:ascii="Calibri" w:hAnsi="Calibri" w:cs="Calibri"/>
        </w:rPr>
        <w:t xml:space="preserve"> σχετικά </w:t>
      </w:r>
      <w:r w:rsidRPr="0056704B">
        <w:rPr>
          <w:rFonts w:ascii="Calibri" w:hAnsi="Calibri" w:cs="Calibri"/>
        </w:rPr>
        <w:t xml:space="preserve">και </w:t>
      </w:r>
      <w:r w:rsidR="00A27ECB">
        <w:rPr>
          <w:rFonts w:ascii="Calibri" w:hAnsi="Calibri" w:cs="Calibri"/>
        </w:rPr>
        <w:t xml:space="preserve">με </w:t>
      </w:r>
      <w:r w:rsidRPr="0056704B">
        <w:rPr>
          <w:rFonts w:ascii="Calibri" w:hAnsi="Calibri" w:cs="Calibri"/>
        </w:rPr>
        <w:t xml:space="preserve">τα μέτρα στήριξης που έχουν ληφθεί και έχουν περάσει στην πραγματική οικονομία. </w:t>
      </w:r>
    </w:p>
    <w:p w14:paraId="1AFF2E34"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Στην έκθεση του Μαρτίου του 2026, αναθεωρήσαμε την πρόβλεψη προς τα κάτω. Η βασική μας εκτίμηση, δηλαδή, αναθεωρήθηκε στο 2%, με ένα εύρος μεταξύ 1,7% και 2,4%, ενώ και άλλοι διεθνείς οργανισμοί, όπως το Διεθνές Νομισματικό Ταμείο, ο ΟΟΣΑ, η Τράπεζα της Ελλάδος, έχουν αντίστοιχα προβεί σε μείωση της πρόβλεψης για το ρυθμό ανάπτυξης του ΑΕΠ. </w:t>
      </w:r>
    </w:p>
    <w:p w14:paraId="4A9C4BBE"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Όπως βλέπετε, έχουμε ένα εύρος πρόβλεψης μεταξύ 1,7% και 2,4%. Οι πιθανότητες κατά την εκτίμησή μας είναι περισσότερο να κινηθούμε προς το 1,7% παρά προς το 2,4%, με τα υπάρχοντα δεδομένα.</w:t>
      </w:r>
    </w:p>
    <w:p w14:paraId="6912A378" w14:textId="403C4C86" w:rsidR="00DF0E96" w:rsidRPr="0056704B" w:rsidRDefault="00DF0E96" w:rsidP="0056704B">
      <w:pPr>
        <w:spacing w:line="276" w:lineRule="auto"/>
        <w:jc w:val="both"/>
        <w:rPr>
          <w:rFonts w:ascii="Calibri" w:hAnsi="Calibri" w:cs="Calibri"/>
        </w:rPr>
      </w:pPr>
      <w:r w:rsidRPr="0056704B">
        <w:rPr>
          <w:rFonts w:ascii="Calibri" w:hAnsi="Calibri" w:cs="Calibri"/>
        </w:rPr>
        <w:t xml:space="preserve"> </w:t>
      </w:r>
      <w:r w:rsidRPr="0056704B">
        <w:rPr>
          <w:rFonts w:ascii="Calibri" w:hAnsi="Calibri" w:cs="Calibri"/>
        </w:rPr>
        <w:tab/>
        <w:t xml:space="preserve">Σε αυτή την </w:t>
      </w:r>
      <w:r w:rsidR="005E1310">
        <w:rPr>
          <w:rFonts w:ascii="Calibri" w:hAnsi="Calibri" w:cs="Calibri"/>
        </w:rPr>
        <w:t>Έ</w:t>
      </w:r>
      <w:r w:rsidRPr="0056704B">
        <w:rPr>
          <w:rFonts w:ascii="Calibri" w:hAnsi="Calibri" w:cs="Calibri"/>
        </w:rPr>
        <w:t>κθεση, δεν ξέρω αν είχατε τη δυνατότητα να διαβάσετε όλο το κείμενο, έχουμε κάνει μια ειδική ενότητα σχετικά με την τραπεζική χρηματοδότηση των επιχειρήσεων στην Ελλάδα, ύστερα από διάφορες παρακλήσεις σας να κάνουμε μια ειδική, μια μικρή μελέτη. Πήραμε</w:t>
      </w:r>
      <w:r w:rsidR="00236571">
        <w:rPr>
          <w:rFonts w:ascii="Calibri" w:hAnsi="Calibri" w:cs="Calibri"/>
        </w:rPr>
        <w:t>,</w:t>
      </w:r>
      <w:r w:rsidRPr="0056704B">
        <w:rPr>
          <w:rFonts w:ascii="Calibri" w:hAnsi="Calibri" w:cs="Calibri"/>
        </w:rPr>
        <w:t xml:space="preserve"> λοιπόν, τα δεδομένα της Ευρωπαϊκής Κεντρικής Τράπεζας σε σχέση με το τι δηλώνουν οι επιχειρήσεις όσον αφορά τα εμπόδια που αντιμετωπίζουν, την πρόσβαση σε τραπεζικό δανεισμό και το κόστος δανείων. Συγκρίναμε</w:t>
      </w:r>
      <w:r w:rsidR="00236571">
        <w:rPr>
          <w:rFonts w:ascii="Calibri" w:hAnsi="Calibri" w:cs="Calibri"/>
        </w:rPr>
        <w:t xml:space="preserve"> </w:t>
      </w:r>
      <w:r w:rsidRPr="0056704B">
        <w:rPr>
          <w:rFonts w:ascii="Calibri" w:hAnsi="Calibri" w:cs="Calibri"/>
        </w:rPr>
        <w:t xml:space="preserve">αυτά τα στοιχεία, τα οποία τα συλλέξαμε από την αρχή της έρευνας της Ευρωπαϊκής Κεντρικής Τράπεζας, με άλλες αντίστοιχες χώρες της περιφέρειας της Ευρωζώνης και συγκεκριμένα την Κύπρο, Ιρλανδία, Ιταλία, Πορτογαλία, Σλοβενία και Ισπανία. </w:t>
      </w:r>
    </w:p>
    <w:p w14:paraId="0B161E92"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Εδώ να τονίσω ότι η έρευνα αφορά την αντίληψη των επιχειρήσεων σε σχέση με την ύπαρξη μη χρηματοδοτικών εμποδίων. Επομένως, δεν είναι αυστηρά ποσοτικά στοιχεία αυτά που παραθέτουμε. </w:t>
      </w:r>
    </w:p>
    <w:p w14:paraId="6A9F70B2" w14:textId="28F019B7" w:rsidR="00DF0E96" w:rsidRPr="0056704B" w:rsidRDefault="00236571" w:rsidP="0056704B">
      <w:pPr>
        <w:spacing w:line="276" w:lineRule="auto"/>
        <w:ind w:firstLine="720"/>
        <w:jc w:val="both"/>
        <w:rPr>
          <w:rFonts w:ascii="Calibri" w:hAnsi="Calibri" w:cs="Calibri"/>
        </w:rPr>
      </w:pPr>
      <w:r>
        <w:rPr>
          <w:rFonts w:ascii="Calibri" w:hAnsi="Calibri" w:cs="Calibri"/>
        </w:rPr>
        <w:t>Τ</w:t>
      </w:r>
      <w:r w:rsidR="00DF0E96" w:rsidRPr="0056704B">
        <w:rPr>
          <w:rFonts w:ascii="Calibri" w:hAnsi="Calibri" w:cs="Calibri"/>
        </w:rPr>
        <w:t>ο πρώτο γράφημα αποτυπώνει το μέσο επιτόκιο δανεισμού μη χρηματοπιστωτικών επιχειρήσεων. Όπως βλέπετε, με την μπλε μπάρα είναι η Ελλάδα, με την κόκκινη μπάρα είναι η περιφέρεια της Ευρωζώνης. Προφανώς, κατά τη διάρκεια της κρίσης, τα δεδομένα αρχίζουν από το 2010 και φτάνουν μέχρι και το 2025</w:t>
      </w:r>
      <w:r w:rsidR="007162D5">
        <w:rPr>
          <w:rFonts w:ascii="Calibri" w:hAnsi="Calibri" w:cs="Calibri"/>
        </w:rPr>
        <w:t>. Έ</w:t>
      </w:r>
      <w:r w:rsidR="00DF0E96" w:rsidRPr="0056704B">
        <w:rPr>
          <w:rFonts w:ascii="Calibri" w:hAnsi="Calibri" w:cs="Calibri"/>
        </w:rPr>
        <w:t xml:space="preserve">χουμε μια αρκετά μεγάλη απόκλιση σε σχέση με την περιφέρεια της Ευρωζώνης όσον αφορά </w:t>
      </w:r>
      <w:r w:rsidR="007162D5">
        <w:rPr>
          <w:rFonts w:ascii="Calibri" w:hAnsi="Calibri" w:cs="Calibri"/>
        </w:rPr>
        <w:t>σ</w:t>
      </w:r>
      <w:r w:rsidR="00DF0E96" w:rsidRPr="0056704B">
        <w:rPr>
          <w:rFonts w:ascii="Calibri" w:hAnsi="Calibri" w:cs="Calibri"/>
        </w:rPr>
        <w:t xml:space="preserve">το μέσο επιτόκιο δανεισμού. Η πράσινη γραμμή είναι το επιτόκιο της Ευρωπαϊκής Κεντρικής Τράπεζας. </w:t>
      </w:r>
    </w:p>
    <w:p w14:paraId="01B35C92" w14:textId="620B5B25"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Οπότε, βλέπετε ότι ακολουθεί κατά κάποιο τρόπο η αποκλιμάκωση που επιτεύχθηκε να αρχίζει να φαίνεται ορατή από το 2018 και έπειτα, 2018, 2019, 2020. Κλιμακώνεται ξανά σε ακριβότερο κόστος δανεισμού</w:t>
      </w:r>
      <w:r w:rsidR="00125CC2">
        <w:rPr>
          <w:rFonts w:ascii="Calibri" w:hAnsi="Calibri" w:cs="Calibri"/>
        </w:rPr>
        <w:t>. Π</w:t>
      </w:r>
      <w:r w:rsidRPr="0056704B">
        <w:rPr>
          <w:rFonts w:ascii="Calibri" w:hAnsi="Calibri" w:cs="Calibri"/>
        </w:rPr>
        <w:t>αρατηρούμε</w:t>
      </w:r>
      <w:r w:rsidR="00CC3899">
        <w:rPr>
          <w:rFonts w:ascii="Calibri" w:hAnsi="Calibri" w:cs="Calibri"/>
        </w:rPr>
        <w:t xml:space="preserve"> ότι, </w:t>
      </w:r>
      <w:r w:rsidRPr="0056704B">
        <w:rPr>
          <w:rFonts w:ascii="Calibri" w:hAnsi="Calibri" w:cs="Calibri"/>
        </w:rPr>
        <w:t>τουλάχιστον για το 2025</w:t>
      </w:r>
      <w:r w:rsidR="00CC3899">
        <w:rPr>
          <w:rFonts w:ascii="Calibri" w:hAnsi="Calibri" w:cs="Calibri"/>
        </w:rPr>
        <w:t>,</w:t>
      </w:r>
      <w:r w:rsidRPr="0056704B">
        <w:rPr>
          <w:rFonts w:ascii="Calibri" w:hAnsi="Calibri" w:cs="Calibri"/>
        </w:rPr>
        <w:t xml:space="preserve"> φαίνεται να υπάρχει μια σύγκλιση, φαίνεται να υπάρχει μια τάση σύγκλισης σε σχέση με τις άλλες χώρες της περιφέρειας της Ευρωζώνης. </w:t>
      </w:r>
    </w:p>
    <w:p w14:paraId="58F302D6" w14:textId="034933F0" w:rsidR="00DF0E96" w:rsidRPr="0056704B" w:rsidRDefault="0098622C" w:rsidP="0056704B">
      <w:pPr>
        <w:spacing w:line="276" w:lineRule="auto"/>
        <w:ind w:firstLine="720"/>
        <w:jc w:val="both"/>
        <w:rPr>
          <w:rFonts w:ascii="Calibri" w:hAnsi="Calibri" w:cs="Calibri"/>
        </w:rPr>
      </w:pPr>
      <w:r>
        <w:rPr>
          <w:rFonts w:ascii="Calibri" w:hAnsi="Calibri" w:cs="Calibri"/>
        </w:rPr>
        <w:t>Τ</w:t>
      </w:r>
      <w:r w:rsidR="00DF0E96" w:rsidRPr="0056704B">
        <w:rPr>
          <w:rFonts w:ascii="Calibri" w:hAnsi="Calibri" w:cs="Calibri"/>
        </w:rPr>
        <w:t>ο επόμενο διάγραμμα</w:t>
      </w:r>
      <w:r>
        <w:rPr>
          <w:rFonts w:ascii="Calibri" w:hAnsi="Calibri" w:cs="Calibri"/>
        </w:rPr>
        <w:t xml:space="preserve"> </w:t>
      </w:r>
      <w:r w:rsidR="00DF0E96" w:rsidRPr="0056704B">
        <w:rPr>
          <w:rFonts w:ascii="Calibri" w:hAnsi="Calibri" w:cs="Calibri"/>
        </w:rPr>
        <w:t xml:space="preserve">απεικονίζει το ποσοστό αιτήσεων δανείων που απορρίφθηκαν. Εδώ παρατηρούμε διαχρονικά ένα υψηλότερο ποσοστό δανείων που δεν εγκρίνονται και πάλι υπάρχει μια κάποια αποκλιμάκωση από το 2017 - 2018 και μετά. Παρόλα αυτά, εξακολουθεί να υπάρχει ένα κενό το οποίο δε φαίνεται να κλείνει. Η μπλε </w:t>
      </w:r>
      <w:r w:rsidR="00310F77">
        <w:rPr>
          <w:rFonts w:ascii="Calibri" w:hAnsi="Calibri" w:cs="Calibri"/>
        </w:rPr>
        <w:t>γραμμή</w:t>
      </w:r>
      <w:r w:rsidR="00DF0E96" w:rsidRPr="0056704B">
        <w:rPr>
          <w:rFonts w:ascii="Calibri" w:hAnsi="Calibri" w:cs="Calibri"/>
        </w:rPr>
        <w:t xml:space="preserve"> είναι η Ελλάδα, η κόκκινη γραμμή είναι οι χώρες της περιφέρειας της Ευρωζώνης. </w:t>
      </w:r>
    </w:p>
    <w:p w14:paraId="7DC0B59D"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lastRenderedPageBreak/>
        <w:t xml:space="preserve">Το επόμενο διάγραμμα απεικονίζει το ποσοστό επιχειρήσεων που δηλώνουν ότι αντιμετώπισαν χρηματοδοτικά εμπόδια, όπου τα χρηματοδοτικά εμπόδια είναι τεσσάρων κατηγοριών: είτε το δάνειο απορρίφθηκε εξ ολοκλήρου, είτε προσφέρθηκε μικρότερο ποσό δανείου από αυτό που αιτήθηκε, είτε δόθηκε δάνειο με υψηλότερο επιτόκιο και δεν το πήρε η επιχείρηση, είτε η ίδια η επιχείρηση δε μπήκε στη διαδικασία να κάνει αίτηση δανείου για φόβο απόρριψης. </w:t>
      </w:r>
    </w:p>
    <w:p w14:paraId="65045220"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Εδώ και πάλι παρατηρούμε το ίδιο μοτίβο, δηλαδή μία απόκλιση σε σχέση με τις χώρες της Ευρωζώνης, η οποία φυσικά είναι πολύ μεγαλύτερη κατά τη διάρκεια της κρίσης. Φαίνεται να υπάρχει μια μικρή αποκλιμάκωση αλλά και πάλι δεν είναι ορατή μια γενναία μείωση αυτής της τάσης. </w:t>
      </w:r>
    </w:p>
    <w:p w14:paraId="71CF8CD5"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Άρα, εδώ, αυτό που διαπιστώνουμε είναι ότι οι ελληνικές επιχειρήσεις αντιμετωπίζουν λιγότερο ευνοϊκές συνθήκες τραπεζικής χρηματοδότησης σε σχέση με τις αντίστοιχες επιχειρήσεις της περιφέρειας της Ευρωζώνης. Και εδώ έχουμε αυτό που σας έλεγα πριν, περιπτώσεις απόρριψης αιτήσεων δανείου, μερικής μόνο έγκρισης, υψηλού κόστους δανεισμού και μη υποβολής αίτησης λόγω φόβου απόρριψης. </w:t>
      </w:r>
    </w:p>
    <w:p w14:paraId="425AC735" w14:textId="2DE5F16F" w:rsidR="00DF0E96" w:rsidRPr="0056704B" w:rsidRDefault="00E25B05" w:rsidP="0056704B">
      <w:pPr>
        <w:spacing w:line="276" w:lineRule="auto"/>
        <w:ind w:firstLine="720"/>
        <w:jc w:val="both"/>
        <w:rPr>
          <w:rFonts w:ascii="Calibri" w:hAnsi="Calibri" w:cs="Calibri"/>
        </w:rPr>
      </w:pPr>
      <w:r>
        <w:rPr>
          <w:rFonts w:ascii="Calibri" w:hAnsi="Calibri" w:cs="Calibri"/>
        </w:rPr>
        <w:t xml:space="preserve">Όταν </w:t>
      </w:r>
      <w:r w:rsidR="00DF0E96" w:rsidRPr="0056704B">
        <w:rPr>
          <w:rFonts w:ascii="Calibri" w:hAnsi="Calibri" w:cs="Calibri"/>
        </w:rPr>
        <w:t>ερωτώνται οι επιχειρήσεις σε σχέση με τις ανάγκες για δανειακά κεφάλαια και τη διαθεσιμότητα δανειακών κεφαλαίων</w:t>
      </w:r>
      <w:r>
        <w:rPr>
          <w:rFonts w:ascii="Calibri" w:hAnsi="Calibri" w:cs="Calibri"/>
        </w:rPr>
        <w:t xml:space="preserve"> παρατηρούμε μια πιο θετική εικόνα. </w:t>
      </w:r>
      <w:r w:rsidR="00DF0E96" w:rsidRPr="0056704B">
        <w:rPr>
          <w:rFonts w:ascii="Calibri" w:hAnsi="Calibri" w:cs="Calibri"/>
        </w:rPr>
        <w:t>Ε</w:t>
      </w:r>
      <w:r>
        <w:rPr>
          <w:rFonts w:ascii="Calibri" w:hAnsi="Calibri" w:cs="Calibri"/>
        </w:rPr>
        <w:t xml:space="preserve">ξετάζοντας </w:t>
      </w:r>
      <w:r w:rsidR="00DF0E96" w:rsidRPr="0056704B">
        <w:rPr>
          <w:rFonts w:ascii="Calibri" w:hAnsi="Calibri" w:cs="Calibri"/>
        </w:rPr>
        <w:t xml:space="preserve"> μόνο την Ελλάδα</w:t>
      </w:r>
      <w:r>
        <w:rPr>
          <w:rFonts w:ascii="Calibri" w:hAnsi="Calibri" w:cs="Calibri"/>
        </w:rPr>
        <w:t xml:space="preserve"> παρατηρούμε ότι </w:t>
      </w:r>
      <w:r w:rsidR="00DF0E96" w:rsidRPr="0056704B">
        <w:rPr>
          <w:rFonts w:ascii="Calibri" w:hAnsi="Calibri" w:cs="Calibri"/>
        </w:rPr>
        <w:t xml:space="preserve">κατά τη διάρκεια της κρίσης η διαθεσιμότητα κεφαλαίων είναι υποτονική, αρνητική δηλαδή, ενώ αντίστοιχα οι ανάγκες είναι μεγάλες. Παρατηρούμε πάλι ότι οι ανάγκες αρχίζουν να αυξάνονται από το 2018 - 2019 και έπειτα. Υπάρχει όμως για το 2024 και για το 2025, μία ευκρινής πλέον τάση, τουλάχιστον αυτό που δηλώνουν οι επιχειρήσεις, τα διαθέσιμα κεφάλαια φαίνεται να επαρκούν για τις ανάγκες των επιχειρήσεων. Αυτό μας δίνουν οι επιχειρήσεις και πάλι. </w:t>
      </w:r>
    </w:p>
    <w:p w14:paraId="2F991199"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Το μπλε είναι η διαθεσιμότητα δανειακών κεφαλαίων, το κόκκινο είναι οι ανάγκες για δανειακά κεφάλαια. Οι ανάγκες μέχρι το 2023 ήταν υψηλότερες από τη διαθεσιμότητα κεφαλαίων, το 2024 και το 2025, φαίνεται να κλείνει αυτή η απόσταση. Μάλιστα, το 2025, παρατηρούμε ότι οι επιχειρήσεις δηλώνουν ότι έχουν μεγαλύτερη διαθεσιμότητα κεφαλαίων από ότι έχουν ανάγκη. </w:t>
      </w:r>
    </w:p>
    <w:p w14:paraId="1E44F027"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Εκτιμήσαμε ότι κατά την περίοδο 2010 – 2019, μία τυπική ελληνική επιχείρηση είχε 30% πιθανότητα να αντιμετωπίσει ένα χρηματοδοτικό εμπόδιο, αυτά τα τεσσάρων ειδών εμπόδια που αναφέραμε προηγουμένως, η πιθανότητα βελτιώνεται αισθητά κατά την περίοδο 2022 – 2025, μειούμενη στο 20%. Παρόλα αυτά, εξακολουθεί να παραμένει υψηλότερη από την πιθανότητα που δηλώνουν οι επιχειρήσεις στις χώρες περιφέρειας της Ευρωζώνης.</w:t>
      </w:r>
    </w:p>
    <w:p w14:paraId="1E1370C6" w14:textId="77777777" w:rsidR="002B54DB" w:rsidRDefault="00DF0E96" w:rsidP="002B54DB">
      <w:pPr>
        <w:spacing w:line="276" w:lineRule="auto"/>
        <w:ind w:right="-57" w:firstLine="720"/>
        <w:jc w:val="both"/>
        <w:rPr>
          <w:rFonts w:ascii="Calibri" w:hAnsi="Calibri" w:cs="Calibri"/>
        </w:rPr>
      </w:pPr>
      <w:r w:rsidRPr="0056704B">
        <w:rPr>
          <w:rFonts w:ascii="Calibri" w:hAnsi="Calibri" w:cs="Calibri"/>
        </w:rPr>
        <w:t xml:space="preserve">Κάναμε και μια πιο τεχνική ανάλυση, χωρίς να σας κουράσω περαιτέρω, οι δύο πιο σημαντικοί παράγοντες που αυξάνουν αυτή την πιθανότητα είναι, πρώτον, το μέγεθος της επιχείρησης, οι πιο μικρές επιχειρήσεις δηλαδή δηλώνουν περισσότερα χρηματοδοτικά εμπόδια και το δεύτερο, η προθυμία του τραπεζικού τομέα να αναλάβει ρίσκο. Αυτό και πάλι είναι αυτό που μας δηλώνουν οι επιχειρήσεις και όχι κατ’ ανάγκη αυτό που μπορεί να ισχύει στην πράξη. </w:t>
      </w:r>
    </w:p>
    <w:p w14:paraId="78E904D3" w14:textId="77777777" w:rsidR="00DF0E96" w:rsidRDefault="002B54DB" w:rsidP="002B54DB">
      <w:pPr>
        <w:spacing w:line="276" w:lineRule="auto"/>
        <w:ind w:right="-57" w:firstLine="720"/>
        <w:jc w:val="both"/>
        <w:rPr>
          <w:rFonts w:ascii="Calibri" w:hAnsi="Calibri" w:cs="Calibri"/>
        </w:rPr>
      </w:pPr>
      <w:r w:rsidRPr="0056704B">
        <w:rPr>
          <w:rFonts w:ascii="Calibri" w:hAnsi="Calibri" w:cs="Calibri"/>
        </w:rPr>
        <w:t xml:space="preserve">Θα κλείσω τώρα με την παρουσίαση για να περάσουμε και σε ερωτήσεις και όπως σε κάθε Έκθεση έχουμε μερικές θετικές προοπτικές και μερικές αρνητικές προοπτικές. Σε σχέση με αυτά, που σας ανέφερα προηγουμένως, για τις προβλέψεις του 2026, προφανώς και οι αρνητικές προοπτικές έχουν μεγαλύτερη στάθμιση για το 2026. Παρόλα αυτά αξίζει να αναφέρουμε ότι, αν και εφόσον ο τουρισμός δεν επηρεαστεί, δεν υπάρχουν μεγάλες επιπτώσεις, αυτό θα λειτουργήσει ανασχετικά στην κρίση. </w:t>
      </w:r>
    </w:p>
    <w:p w14:paraId="3C825E83"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Η θετική εικόνα της αγοράς εργασίας με την νέα αύξηση του κατώτατου μισθού και τις ελαφρύνσεις στον φόρο εισοδήματος είναι μία εξέλιξη η οποία μπορεί να στηρίξει την ιδιωτική κατανάλωση και για το 2026, παρόλο που πιθανολογούμε ότι θα υπάρξει επιβράδυνση του ρυθμού. </w:t>
      </w:r>
    </w:p>
    <w:p w14:paraId="7070AB64"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Οι αρνητικές προοπτικές έχουν να κάνουν σαφέστατα με την ενεργειακή κρίση και το μέτωπο του πληθωρισμού, πού θα σταματήσει αυτή η πίεση στις τιμές;</w:t>
      </w:r>
    </w:p>
    <w:p w14:paraId="2D6C196F"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Κατά δεύτερο λόγο, σε σχέση με την εκτέλεση του Κρατικού Προϋπολογισμού για το πρώτο τρίμηνο, παρατηρείται μια υστέρηση στην εκτέλεση του προγράμματος δημοσίων επενδύσεων κατά 439 εκατομμύρια σε σχέση με τον στόχο που είχε τεθεί στην Εισηγητική του 2026. Αυτό μας ανησυχεί σε κάποιον βαθμό, διότι δεν είναι χρήματα τα οποία έχουμε την πολυτέλεια να τα αφήνουμε στην άκρη. </w:t>
      </w:r>
    </w:p>
    <w:p w14:paraId="72D0DD96" w14:textId="71559693"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Το τελευταίο σημείο που θα αναφέρουμε είναι  ότι και πάλι βάζουμε τη διάσταση του υψηλού δημοσίου χρέους λόγω της κατάστασης που παρατηρούμε στις μεγάλες οικονομίες στη γειτονιά μας, πρόσφατο παράδειγμα του Ηνωμένου Βασιλείου, τα προβλήματα που αντιμετωπίζει.</w:t>
      </w:r>
      <w:r w:rsidR="00F5363E" w:rsidRPr="00F5363E">
        <w:rPr>
          <w:rFonts w:ascii="Calibri" w:hAnsi="Calibri" w:cs="Calibri"/>
        </w:rPr>
        <w:t xml:space="preserve"> </w:t>
      </w:r>
      <w:r w:rsidRPr="0056704B">
        <w:rPr>
          <w:rFonts w:ascii="Calibri" w:hAnsi="Calibri" w:cs="Calibri"/>
        </w:rPr>
        <w:t xml:space="preserve">Επομένως, θα πρέπει να είμαστε πολύ προσεκτικοί στη δημοσιονομική σύνεση και να εξακολουθούμε να τονίζουμε τη θέση του Γραφείου ότι η προτεραιότητα είναι η άμεση και όσο το δυνατόν ταχύτερη μείωση του χρέους. </w:t>
      </w:r>
    </w:p>
    <w:p w14:paraId="51D1A978"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Σας ευχαριστώ, κύριε Πρόεδρε.</w:t>
      </w:r>
    </w:p>
    <w:p w14:paraId="288DB7C6" w14:textId="3E22C14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w:t>
      </w:r>
      <w:r w:rsidRPr="0056704B">
        <w:rPr>
          <w:rFonts w:ascii="Calibri" w:hAnsi="Calibri" w:cs="Calibri"/>
          <w:b/>
          <w:bCs/>
        </w:rPr>
        <w:t xml:space="preserve">ΓΕΩΡΓΙΟΣ ΚΩΤΣΟΣ (Πρόεδρος της Επιτροπής): </w:t>
      </w:r>
      <w:r w:rsidRPr="0056704B">
        <w:rPr>
          <w:rFonts w:ascii="Calibri" w:hAnsi="Calibri" w:cs="Calibri"/>
        </w:rPr>
        <w:t>Εγώ σας ευχαριστώ για την τήρηση του χρόνου. Θα ήθελα να ρωτήσω κύριε Κανά και κυρία Σπαλιάρα, αν θέλετε τον λόγο.</w:t>
      </w:r>
    </w:p>
    <w:p w14:paraId="5FCFE0FF" w14:textId="099FDEF3"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w:t>
      </w:r>
      <w:r w:rsidR="001E485C">
        <w:rPr>
          <w:rFonts w:ascii="Calibri" w:hAnsi="Calibri" w:cs="Calibri"/>
        </w:rPr>
        <w:t xml:space="preserve">Επομένως ας λάβουν το λόγο οι συνάδελφοι για </w:t>
      </w:r>
      <w:r w:rsidRPr="0056704B">
        <w:rPr>
          <w:rFonts w:ascii="Calibri" w:hAnsi="Calibri" w:cs="Calibri"/>
        </w:rPr>
        <w:t xml:space="preserve">7 λεπτά, είναι νομίζω αρκετός χρόνος για να μπορέσουμε να ολοκληρώσουμε και πριν την έναρξη της επόμενης Επιτροπής.  </w:t>
      </w:r>
    </w:p>
    <w:p w14:paraId="44F78E13"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Τον λόγο έχει ο κ. Πασχαλίδης από την Κοινοβουλευτική Ομάδα της Νέας Δημοκρατίας.</w:t>
      </w:r>
    </w:p>
    <w:p w14:paraId="681236E8"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w:t>
      </w:r>
      <w:r w:rsidRPr="0056704B">
        <w:rPr>
          <w:rFonts w:ascii="Calibri" w:hAnsi="Calibri" w:cs="Calibri"/>
          <w:b/>
          <w:bCs/>
        </w:rPr>
        <w:t xml:space="preserve">ΙΩΑΝΝΗΣ ΠΑΣΧΑΛΙΔΗΣ: </w:t>
      </w:r>
      <w:r w:rsidRPr="0056704B">
        <w:rPr>
          <w:rFonts w:ascii="Calibri" w:hAnsi="Calibri" w:cs="Calibri"/>
        </w:rPr>
        <w:t xml:space="preserve">Κυρίες και κύριοι συνάδελφοι, η σημερινή συζήτηση διεξάγεται σε μια περίοδο κατά την οποία η παγκόσμια οικονομία βρίσκεται αντιμέτωπη με πρωτόγνωρες προκλήσεις και έντονες γεωπολιτικές αναταράξεις. Οι εξελίξεις στη Μέση Ανατολή, η ενεργειακή αστάθεια, οι πληθωριστικές πιέσεις και η αβεβαιότητα στις διεθνείς αγορές δημιουργούν ένα εξαιρετικά δύσκολο περιβάλλον για όλες τις ευρωπαϊκές οικονομίες. Μέσα σε αυτό το σύνθετο και αβέβαιο περιβάλλον η Ελλάδα, όχι μόνο αντέχει, αλλά συνεχίζει να προχωρά μπροστά με σταθερά βήματα ως αποτέλεσμα μιας συνεκτικής οικονομικής πολιτικής που εφαρμόζει η Κυβέρνηση της Νέας Δημοκρατίας από το 2019 μέχρι σήμερα. </w:t>
      </w:r>
    </w:p>
    <w:p w14:paraId="1DD1517A"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Σύμφωνα με την τριμηνιαία Έκθεση του Γραφείου Προϋπολογισμού του Κράτους στη Βουλή η ελληνική οικονομία κατέγραψε ανάπτυξη 2,1% το 2025, όταν ο μέσος όρος της ευρωζώνης κινήθηκε μόλις 1,4%. Αυτό σημαίνει ότι η Ελλάδα συνεχίζει να αναπτύσσεται με ρυθμούς σημαντικά υψηλότερους από πολλές ευρωπαϊκές οικονομίες και πρόκειται για μια ανάπτυξη που δεν βασίζεται πια στα δανεικά, αλλά στην αύξηση της ιδιωτικής κατανάλωσης, στην ενίσχυση των εξαγωγών και στην άνοδο των επενδύσεων. Μάλιστα, η Έκθεση καταγράφει αύξηση των επενδύσεων παγίου κεφαλαίου κατά 14% και αυτό είναι ίσως το πιο σημαντικό στοιχείο διότι επενδύσεις σημαίνει νέες επιχειρήσεις, επομένως και νέες θέσεις εργασίας. </w:t>
      </w:r>
    </w:p>
    <w:p w14:paraId="022F7E14"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Επίσης, δεν πρέπει να ξεχνάμε ότι η ανεργία μειώθηκε στο 8,4%, όταν πριν από λίγα χρόνια η Ελλάδα βρισκόταν στην κορυφή της Ευρώπης στην ανεργία.</w:t>
      </w:r>
    </w:p>
    <w:p w14:paraId="7304870D"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Ένα ακόμη στοιχείο που αξίζει να επισημανθεί είναι η δημοσιονομική εικόνα της χώρας. Το πρωτογενές πλεόνασμα για το 2025 ξεπέρασε το 5% του ΑΕΠ και αυτό αποκτά ακόμη μεγαλύτερη σημασία, αν αναλογιστούμε τις αλλεπάλληλες κρίσεις που αντιμετώπισε η χώρα τα τελευταία χρόνια, την πανδημία, την ενεργειακή κρίση, τις διεθνείς γεωπολιτικές ανακατατάξεις. Παρ’ όλα αυτά η Ελλάδα διατήρησε τη δημοσιονομική της αξιοπιστία. Αυτό, βέβαια, δεν σημαίνει ότι δεν υπάρχουν προβλήματα. Κανείς δεν μπορεί να ισχυριστεί ότι η καθημερινότητα των πολιτών είναι εύκολη. Η ακρίβεια συνεχίζει να πιέζει τα νοικοκυριά, το κόστος στέγασης αυξάνεται και οι τιμές στην ενέργεια και στα βασικά αγαθά παραμένουν υψηλές. </w:t>
      </w:r>
    </w:p>
    <w:p w14:paraId="0FBDEA00"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Ένα ακόμη μεγάλο πρόβλημα που αντιμετωπίζουν οι ελληνικές επιχειρήσεις είναι οι λιγότερο ευνοϊκές συνθήκες τραπεζικής χρηματοδότησης, σε σύγκριση με τις αντίστοιχες επιχειρήσεις της περιφέρειας της Ευρωπαϊκής Ένωσης, περιπτώσεις απόρριψης αιτήσεως δανείου ή μερικής μόνο έγκρισης του αιτούμενου ποσού. </w:t>
      </w:r>
    </w:p>
    <w:p w14:paraId="03C6B82D"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Το θετικό είναι, βέβαια, ότι από το 2017 καταγράφεται βελτίωση όσον αφορά το ύψος του δανείου και τη διάρκειά του. Εξακολουθεί όμως να παραμένει υψηλότερη η πιθανότητα μια τυπική ελληνική επιχείρηση να αντιμετωπίσει ένα χρηματοδοτικό εμπόδιο σε σχέση με επιχειρήσεις από άλλες χώρες της περιφέρειας της ευρωζώνης. Και εδώ χρειάζεται να ληφθούν μέτρα για περισσότερη ρευστότητα και καλύτερη πρόσβαση σε τραπεζική χρηματοδότηση γιατί δεν πρέπει να ξεχνάμε ότι η μικρομεσαία επιχείρηση αποτελεί τη ραχοκοκαλιά της ελληνικής οικονομίας. Η ίδια η Έκθεση επισημαίνει ότι ο πληθωρισμός εξακολουθεί να κινείται πάνω από τον μέσο όρο της ευρωζώνης γι’ αυτό είναι καίριας σημασίας να συνεχισθεί η μάχη κατά της ακρίβειας με ακόμη μεγαλύτερη ένταση και περισσότερους ελέγχους στην αγορά. </w:t>
      </w:r>
    </w:p>
    <w:p w14:paraId="79945655"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Κλείνοντας, θα ήθελα να τονίσω ότι η Ελλάδα έχει αφήσει πίσω της την εποχή της κρίσης και μετατρέπεται σε μια σύγχρονη ευρωπαϊκή οικονομία και για να συνεχισθεί αυτό χρειάζεται πολιτική σταθερότητα, σοβαρότητα και υπευθυνότητα που μόνο η Κυβέρνηση της Νέας Δημοκρατίας μπορεί να εξασφαλίσει. </w:t>
      </w:r>
    </w:p>
    <w:p w14:paraId="4AC0FFBA"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Ευχαριστώ. </w:t>
      </w:r>
    </w:p>
    <w:p w14:paraId="691F5E5B"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Ευχαριστώ πολύ, κύριε Πασχαλίδη. Τον  λόγο έχει ο  κ. Κουκουλόπουλος, από την Κοινοβουλευτική Ομάδα του ΠΑΣΟΚ.</w:t>
      </w:r>
    </w:p>
    <w:p w14:paraId="7373B673"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ΠΑΡΑΣΚΕΥΑΣ (ΠΑΡΙΣ) ΚΟΥΚΟΥΛΟΠΟΥΛΟΣ: </w:t>
      </w:r>
      <w:r w:rsidRPr="0056704B">
        <w:rPr>
          <w:rFonts w:ascii="Calibri" w:hAnsi="Calibri" w:cs="Calibri"/>
        </w:rPr>
        <w:t>Κύριε Πρόεδρε, ευχαριστώ.</w:t>
      </w:r>
    </w:p>
    <w:p w14:paraId="392B6179"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Δύο θέματα θα θίξω, όπως ακριβώς κάνει και η Έκθεση, το γενικό και το ειδικό.</w:t>
      </w:r>
    </w:p>
    <w:p w14:paraId="504736FF" w14:textId="31889398"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Στο γενικό μέρος θέλω να δώσω έμφαση σε ένα ζήτημα και </w:t>
      </w:r>
      <w:r w:rsidR="00CD3337">
        <w:rPr>
          <w:rFonts w:ascii="Calibri" w:hAnsi="Calibri" w:cs="Calibri"/>
        </w:rPr>
        <w:t xml:space="preserve">να κάνω </w:t>
      </w:r>
      <w:r w:rsidRPr="0056704B">
        <w:rPr>
          <w:rFonts w:ascii="Calibri" w:hAnsi="Calibri" w:cs="Calibri"/>
        </w:rPr>
        <w:t>μία προτροπή και πρόταση προς το Γραφείο Προϋπολογισμού του Κράτους στη Βουλή σε σχέση με την αβεβαιότητα και όλα τα υπόλοιπα που υπάρχουν μετά τη σύρραξη στον Κόλπο</w:t>
      </w:r>
      <w:r w:rsidR="00CD3337">
        <w:rPr>
          <w:rFonts w:ascii="Calibri" w:hAnsi="Calibri" w:cs="Calibri"/>
        </w:rPr>
        <w:t>. Ό</w:t>
      </w:r>
      <w:r w:rsidRPr="0056704B">
        <w:rPr>
          <w:rFonts w:ascii="Calibri" w:hAnsi="Calibri" w:cs="Calibri"/>
        </w:rPr>
        <w:t xml:space="preserve">πως  βλέπουμε τα Στενά του Ορμούζ είναι ακόμη κλειστά. Κανείς δεν μπορεί να κάνει προβλέψεις. </w:t>
      </w:r>
      <w:r w:rsidR="00F43818">
        <w:rPr>
          <w:rFonts w:ascii="Calibri" w:hAnsi="Calibri" w:cs="Calibri"/>
        </w:rPr>
        <w:t>Δεν θ</w:t>
      </w:r>
      <w:r w:rsidRPr="0056704B">
        <w:rPr>
          <w:rFonts w:ascii="Calibri" w:hAnsi="Calibri" w:cs="Calibri"/>
        </w:rPr>
        <w:t>έλω να πω κοινοτυπίες, που συμπίπτουν</w:t>
      </w:r>
      <w:r w:rsidR="00F43818">
        <w:rPr>
          <w:rFonts w:ascii="Calibri" w:hAnsi="Calibri" w:cs="Calibri"/>
        </w:rPr>
        <w:t xml:space="preserve"> </w:t>
      </w:r>
      <w:r w:rsidRPr="0056704B">
        <w:rPr>
          <w:rFonts w:ascii="Calibri" w:hAnsi="Calibri" w:cs="Calibri"/>
        </w:rPr>
        <w:t xml:space="preserve">εν πάση περιπτώσει όλοι οι διεθνείς αναλυτές, θέλω να πω όμως τούτο είναι το δεύτερο σκληρό μάθημα που δέχεται η Ευρώπη και για την Ελλάδα είναι ακόμα σκληρότερο. Για ποιον λόγο η Ευρώπη αντιμετωπίζει με μεγαλύτερο προβληματισμό από τον υπόλοιπο, τουλάχιστον, ανεπτυγμένο κόσμο, με αντίστοιχα διαθέσιμα στοιχεία, τόσο το χτύπημα στην Ουκρανία όσο και τον πόλεμο στον Κόλπο;  </w:t>
      </w:r>
    </w:p>
    <w:p w14:paraId="5715BEE2"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Η ενεργειακή της εξάρτηση. Για την Ελλάδα αυτό ισχύει πολλαπλά. Η Ευρώπη είναι ιδιαίτερα εξαρτημένη αρχικά από τον Πούτιν και τώρα από τον Τράμπ. </w:t>
      </w:r>
    </w:p>
    <w:p w14:paraId="7848D3AB" w14:textId="3D8F11EE"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Ότι πρέπει να επενδύσει όλη η Ευρώπη σε εγχώριους πόρους είναι μονόδρομος και οι εγχώριοι πόροι για όλες τις χώρες είναι οι ΑΠΕ, που έχουν κάποια προβλήματα διαθεσιμότητας ελλειμματικής, δεν τις έχουμε πάντα όταν θέλουμε, αλλά από τον Τράμπ και τον Πούτιν είναι πιο αξιόπιστες. Οι υπόλοιποι εγχώριοι πόροι είναι τα νερά</w:t>
      </w:r>
      <w:r w:rsidR="00B038DA">
        <w:rPr>
          <w:rFonts w:ascii="Calibri" w:hAnsi="Calibri" w:cs="Calibri"/>
        </w:rPr>
        <w:t xml:space="preserve"> -</w:t>
      </w:r>
      <w:r w:rsidRPr="0056704B">
        <w:rPr>
          <w:rFonts w:ascii="Calibri" w:hAnsi="Calibri" w:cs="Calibri"/>
        </w:rPr>
        <w:t xml:space="preserve"> σε κάθε χώρα </w:t>
      </w:r>
      <w:r w:rsidR="00B038DA">
        <w:rPr>
          <w:rFonts w:ascii="Calibri" w:hAnsi="Calibri" w:cs="Calibri"/>
        </w:rPr>
        <w:t>-</w:t>
      </w:r>
      <w:r w:rsidRPr="0056704B">
        <w:rPr>
          <w:rFonts w:ascii="Calibri" w:hAnsi="Calibri" w:cs="Calibri"/>
        </w:rPr>
        <w:t xml:space="preserve">και οι εγχώριοι υδρογονάνθρακες. Είτε φυσικό αέριο, όταν υπάρχει εγχώριο, σαν αυτό που μακάρι να βρούμε εμείς ή στερεά καύσιμα που είχε σε αφθονία η Ευρώπη. </w:t>
      </w:r>
    </w:p>
    <w:p w14:paraId="40E8FBF5" w14:textId="3863B4BF" w:rsidR="00CC2E30" w:rsidRPr="00CD3337" w:rsidRDefault="00DF0E96" w:rsidP="0056704B">
      <w:pPr>
        <w:spacing w:line="276" w:lineRule="auto"/>
        <w:ind w:right="-57" w:firstLine="720"/>
        <w:jc w:val="both"/>
        <w:rPr>
          <w:rFonts w:ascii="Calibri" w:hAnsi="Calibri" w:cs="Calibri"/>
        </w:rPr>
      </w:pPr>
      <w:r w:rsidRPr="0056704B">
        <w:rPr>
          <w:rFonts w:ascii="Calibri" w:hAnsi="Calibri" w:cs="Calibri"/>
        </w:rPr>
        <w:t xml:space="preserve">Ερχόμενος στην Ελλάδα πρέπει να σας πω ότι η Ελλάδα σε όλο αυτό το ράλι της αφέλειας πρωταγωνιστεί. Δηλαδή από το 2025, μόνο να σας πω κύριε Πρόεδρε, στην ηλεκτρική ενέργεια όπου έχει περιορισθεί όλο το ενδιαφέρον της μετάβασης από την Κυβέρνηση, κύριε Τσουκαλά,  παγκόσμια το φυσικό αέριο συμμετείχε στην ηλεκτροπαραγωγή με ποσοστά 21,8%, στην Ευρωπαϊκή Ένωση με 16,7% και στην Ελλάδα με 43,8%. </w:t>
      </w:r>
    </w:p>
    <w:p w14:paraId="58B77E42" w14:textId="20E6B12B"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Είναι απόλυτη η εξάρτησή μας από το εισαγόμενο φυσικό αέριο. Δεν θα σας κουράσω άλλο με ενεργειακά θέματα, είναι εκτός πεδίου, αλλά είναι μεγάλο και μακροοικονομικό μέγεθος. Εγώ ασχολούμαι πάρα πολύ γιατί η βίαιη απολιγνιτοποίηση ξεσπάει ως Αρμαγεδών στη Δυτική Μακεδονία. Μάλιστα, ο κ. Στάσσης, κατά παράβαση του νόμου, θέλει να κλείσει δύο χρόνια και τρεις μήνες νωρίτερα τις μονάδες και, παρά την προειδοποίηση για κίνδυνο στην ενεργειακή ασφάλεια που κάνει ο ΑΔΜΗΕ, ο αρμόδιος διαχειριστής του συστήματος</w:t>
      </w:r>
      <w:r w:rsidR="007150E0">
        <w:rPr>
          <w:rFonts w:ascii="Calibri" w:hAnsi="Calibri" w:cs="Calibri"/>
        </w:rPr>
        <w:t>, ο</w:t>
      </w:r>
      <w:r w:rsidRPr="0056704B">
        <w:rPr>
          <w:rFonts w:ascii="Calibri" w:hAnsi="Calibri" w:cs="Calibri"/>
        </w:rPr>
        <w:t xml:space="preserve"> κ. Στάσσης επιμένει. Είπα, όχι προσβλητικά και υποτιμητικά, στον κ. Παπασταύρου προχθές ότι ο κ. Στάσσης έπρεπε να είναι στα έδρανα γιατί Υπουργός Ενέργειας και Πρωθυπουργός στη Δυτική Μακεδονία αυτός είναι. Αυτή είναι η αλήθεια. Παίρνει αποφάσεις πέρα ​​από τον νόμο και όλα τα υπόλοιπα. </w:t>
      </w:r>
    </w:p>
    <w:p w14:paraId="1273895D" w14:textId="7A4E86E1"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Το εκπληκτικό, όμως, κύριε Τσουκαλά είναι το εξής. Πάρα πολλές φορές και με τον κ. Χατζηδάκη</w:t>
      </w:r>
      <w:r w:rsidR="00E558C9">
        <w:rPr>
          <w:rFonts w:ascii="Calibri" w:hAnsi="Calibri" w:cs="Calibri"/>
        </w:rPr>
        <w:t>,</w:t>
      </w:r>
      <w:r w:rsidRPr="0056704B">
        <w:rPr>
          <w:rFonts w:ascii="Calibri" w:hAnsi="Calibri" w:cs="Calibri"/>
        </w:rPr>
        <w:t xml:space="preserve"> ως Υπουργό Οικονομικών</w:t>
      </w:r>
      <w:r w:rsidR="00E558C9">
        <w:rPr>
          <w:rFonts w:ascii="Calibri" w:hAnsi="Calibri" w:cs="Calibri"/>
        </w:rPr>
        <w:t>,</w:t>
      </w:r>
      <w:r w:rsidRPr="0056704B">
        <w:rPr>
          <w:rFonts w:ascii="Calibri" w:hAnsi="Calibri" w:cs="Calibri"/>
        </w:rPr>
        <w:t xml:space="preserve"> γιατί είχε περάσει από το χαρτοφυλάκιο της ενέργειας και το κατέχει άριστα το θέμα, γιατί επί των ημερών του ξεκίνησε η απολιγνιτοποίηση με τους ρυθμούς της σημερινής Κυβέρνησης, από το Σεπτέμβριο του 2019 που έγινε η γνωστή εξαγγελία στον ΟΗΕ</w:t>
      </w:r>
      <w:r w:rsidR="007927D2">
        <w:rPr>
          <w:rFonts w:ascii="Calibri" w:hAnsi="Calibri" w:cs="Calibri"/>
        </w:rPr>
        <w:t>. Ο</w:t>
      </w:r>
      <w:r w:rsidRPr="0056704B">
        <w:rPr>
          <w:rFonts w:ascii="Calibri" w:hAnsi="Calibri" w:cs="Calibri"/>
        </w:rPr>
        <w:t xml:space="preserve"> κ. Τσακαλώτος και άλλοι συνάδελφοι θα το θυμούνται αυτό το πράγμα, επιχείρησα και ζήτησα πώς αποτιμά δημοσιονομικά αυτή την υπόθεση η Ελλάδα. Εγώ περιορίζομαι να σας πω – είναι πολλά τα στοιχεία και φοβάμαι μη κάνω λάθος στα έτη – ότι το 2020, εάν θυμάμαι καλά, η Ελλάδα είχε δαπανήσει 1 δις. ευρώ για εισαγωγή φυσικού αερίου για ηλεκτροπαραγωγή κατά κύριο λόγο και αυτό ανέβηκε στα 7 δισ. και τον Φεβρουάριο που πέρασε το ισοζύγιο εξωτερικών συναλλαγών μας δημιούργησε ξανά ανησυχίες. Δεν κάνω λάθος, νομίζω είναι  εντός περιόδου Έκθεσης, αλλά κάποια στοιχεία για το ισοζύγιο εξωτερικών συναλλαγών του Φεβρουαρίου ήταν λίγο ανησυχητικά για το σκέλος του εμπορικού ισοζυγίου. Παρ’ όλα αυτά, αυτή η διάσταση δεν μπαίνει ποτέ στη συζήτηση. Αυτό είναι το ένα θέμα. </w:t>
      </w:r>
    </w:p>
    <w:p w14:paraId="75697106" w14:textId="5407D182"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Το δεύτερο θέμα αφορά τις μικρομεσαίες επιχειρήσεις. Εγώ θέλω να δώσω τα εύσημα στο Γραφείο Προϋπολογισμού του Κράτους στη Βουλή για την εξαιρετική δουλειά που έχει στο, ας το ονομάσω εγώ αυθαίρετα παράρτημα, είναι η ειδική  δουλειά που μας παρουσιάζει, όπως και σε κάθε Έκθεση, για ένα πολύ ζωτικής σημασίας θέμα, τη χρηματοδότηση των μικρομεσαίων επιχειρήσεων. Η δουλειά είναι πραγματικά εξαιρετική και στο σκέλος των προτάσεων, οι οποίες είναι πολύ ενδιαφέρουσες. Θα προσθέσω σε αυτό. </w:t>
      </w:r>
      <w:r w:rsidR="004C6CD2">
        <w:rPr>
          <w:rFonts w:ascii="Calibri" w:hAnsi="Calibri" w:cs="Calibri"/>
        </w:rPr>
        <w:t>Θ</w:t>
      </w:r>
      <w:r w:rsidRPr="0056704B">
        <w:rPr>
          <w:rFonts w:ascii="Calibri" w:hAnsi="Calibri" w:cs="Calibri"/>
        </w:rPr>
        <w:t>έλω να συμπληρώσω σ’ αυτό το ζήτημα ότι αυτό το θέμα που βάζει η Έκθεση του Γραφείου Προϋπολογισμού του Κράτους στη Βουλή, κύριε Πρόεδρε, ήταν κεντρικού χαρακτήρα στη συζήτησή μας με την Ένωση Ελληνικών Τραπεζών, όπου συνόδευα με άλλους δύο συναδέλφους μου τον Νίκο Ανδρουλάκη πριν 10 ημέρες, με θέμα την πρότασή μας για έκτακτη φορολόγηση των τραπεζών, για τον αναβαλλόμενο φόρο που πρέπει να επιταχυνθεί η απάλειψή του για να εξυγιανθούν νωρίτερα τα κεφάλαια των τραπεζών και το ζήτημα των χρεώσεων, η εναρμόνιση τους, δηλαδή, με τον μέσο ευρωπαϊκό όρο. Εκεί μπήκε από τις τράπεζες η διάσταση αυτή της περιφέρειας που λέτε, δηλαδή μίλησαν για κουλτούρα και δεδομένα που δεν μπορούν να λένε καλύτερα να φύγουμε από τους μέσους όρους και να πάμε περίπου στην περιφέρεια. Δεν είχαμε αντιδικία πάνω σ’ αυτό στη συνάντηση, αλλά πρέπει να σας πω το εξής</w:t>
      </w:r>
      <w:r w:rsidR="00CF4D1B" w:rsidRPr="00CF4D1B">
        <w:rPr>
          <w:rFonts w:ascii="Calibri" w:hAnsi="Calibri" w:cs="Calibri"/>
        </w:rPr>
        <w:t xml:space="preserve">: </w:t>
      </w:r>
      <w:r w:rsidRPr="0056704B">
        <w:rPr>
          <w:rFonts w:ascii="Calibri" w:hAnsi="Calibri" w:cs="Calibri"/>
        </w:rPr>
        <w:t>Εμείς θέσαμε με έμφαση το ζήτημα του Ταμείου Ανάκαμψης, δηλαδή μετά το Ταμείο Ανάκαμψης τι βλέπουν οι τράπεζες οι ίδιες. Είναι ενδεικτικό αυτό που μας δείξατε, μας το είπαν οι τράπεζες. Αυτή τη στιγμή υπάρχουν διαθέσιμα κεφάλαια πολλά περισσότερα από αυτά για τα οποία υπάρχει ζήτηση. Έχουμε φύγει από τη μέγγενη που είμασταν στην καρδιά των μνημονίων, πάμε σε μια άλλη περίοδο. Παρ’ όλα αυτά, με τα τελευταία διαθέσιμα στοιχεία – να πω κάποια πράγματα που είναι χρήσιμα σε όλους – η σχέση δάνεια προς καταθέσεις στην Ευρώπη είναι 92,8</w:t>
      </w:r>
      <w:r w:rsidR="00BF4B0A">
        <w:rPr>
          <w:rFonts w:ascii="Calibri" w:hAnsi="Calibri" w:cs="Calibri"/>
        </w:rPr>
        <w:t>%</w:t>
      </w:r>
      <w:r w:rsidRPr="0056704B">
        <w:rPr>
          <w:rFonts w:ascii="Calibri" w:hAnsi="Calibri" w:cs="Calibri"/>
        </w:rPr>
        <w:t>, ας είναι 91</w:t>
      </w:r>
      <w:r w:rsidR="00BF4B0A">
        <w:rPr>
          <w:rFonts w:ascii="Calibri" w:hAnsi="Calibri" w:cs="Calibri"/>
        </w:rPr>
        <w:t>%</w:t>
      </w:r>
      <w:r w:rsidRPr="0056704B">
        <w:rPr>
          <w:rFonts w:ascii="Calibri" w:hAnsi="Calibri" w:cs="Calibri"/>
        </w:rPr>
        <w:t xml:space="preserve"> ή 90</w:t>
      </w:r>
      <w:r w:rsidR="00BF4B0A">
        <w:rPr>
          <w:rFonts w:ascii="Calibri" w:hAnsi="Calibri" w:cs="Calibri"/>
        </w:rPr>
        <w:t>%</w:t>
      </w:r>
      <w:r w:rsidRPr="0056704B">
        <w:rPr>
          <w:rFonts w:ascii="Calibri" w:hAnsi="Calibri" w:cs="Calibri"/>
        </w:rPr>
        <w:t xml:space="preserve"> στην περιφέρεια που εξετάζεται ως ομάδα σύγκρισης αναφοράς, ενώ σ’ εμάς ήταν πέρυσι 59,9</w:t>
      </w:r>
      <w:r w:rsidR="00BF4B0A">
        <w:rPr>
          <w:rFonts w:ascii="Calibri" w:hAnsi="Calibri" w:cs="Calibri"/>
        </w:rPr>
        <w:t>%</w:t>
      </w:r>
      <w:r w:rsidRPr="0056704B">
        <w:rPr>
          <w:rFonts w:ascii="Calibri" w:hAnsi="Calibri" w:cs="Calibri"/>
        </w:rPr>
        <w:t xml:space="preserve">. Απέχουμε τρομερά. Οι τράπεζες από τη μεριά τους λένε δεν έχουμε διαθέσιμες προτάσεις για επενδύσεις, μικρές, μεσαίες και μεγάλες, που να ανταποκρίνονται στα τραπεζικά κριτήρια. </w:t>
      </w:r>
    </w:p>
    <w:p w14:paraId="6921F4E1" w14:textId="7DF78A98"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Εδώ, λοιπόν, δύο θέματα θέλω να βάλω, προσθετικά στις εξαιρετικές προτάσεις που κάνει ο κ. Τσουκαλάς, ας μην τις επαναλάβω. Το θέμα του περαιτέρω ανταγωνισμού των τραπεζών το βάζει πρώτο πρώτο και προφανώς συμφωνούμε απόλυτα, το βάλαμε και εμείς με τις τράπεζες. Η επόμενη πρόταση που θέλω να κάνω έχει να κάνει με τη βελτίωση της πιστοληπτικής ικανότητας των μικρομεσαίων και η άλλη με τη βελτίωση των όρων δανεισμού, δηλαδή να το βελτιώσουμε και από τις δύο μεριές. Πώς γίνεται αυτό;</w:t>
      </w:r>
    </w:p>
    <w:p w14:paraId="56BC45C3" w14:textId="2E223D68"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Το πρώτο, για τη βελτίωση των διαθέσιμων κεφαλαίων, νομίζω πρέπει να ανοίξει ένα κεφάλαιο Ταμείο Ανάκαμψης. Νομίζω υπάρχει μια πρόσφατη εξέλιξη από την Ευρώπη, κύριε Τσουκαλά, δεν ξέρω εάν την ξέρετε, που δίνει δυνατότητες να κατευθυνθούν στην Ελληνική Αναπτυξιακή Τράπεζα, εν προκειμένω, κεφάλαια που να υποστούν μόχλευση. Να, λοιπόν, ιδού πεδίο δόξης λαμπρό, να περάσουμε σε ένα πολύ πιο διευρυμένο </w:t>
      </w:r>
      <w:r w:rsidR="00E94D57" w:rsidRPr="00E94D57">
        <w:rPr>
          <w:rFonts w:ascii="Calibri" w:hAnsi="Calibri" w:cs="Calibri"/>
        </w:rPr>
        <w:t>ΤΕΜΠΜΕ</w:t>
      </w:r>
      <w:r w:rsidRPr="0056704B">
        <w:rPr>
          <w:rFonts w:ascii="Calibri" w:hAnsi="Calibri" w:cs="Calibri"/>
        </w:rPr>
        <w:t xml:space="preserve">, όπως το παλιό που είχε λειτουργήσει, θυμάστε, για τους μικρομεσαίους. Αυτή τη στιγμή, στο Ταμείο Ανάκαμψης, παρά τους ισχυρισμούς της Κυβέρνησης, λυπάμαι αλλά το πιο κραυγαλέο παράδειγμα σπατάλης κυριολεκτικά είναι - δεν θα σας πάω πάλι στα ενεργειακά - το ότι έχει δανείσει δύο κολοσσούς με επιτόκιο 1%, ΔΕΗ και </w:t>
      </w:r>
      <w:r w:rsidR="00E81CAA" w:rsidRPr="00E81CAA">
        <w:rPr>
          <w:rFonts w:ascii="Calibri" w:hAnsi="Calibri" w:cs="Calibri"/>
        </w:rPr>
        <w:t>RWE</w:t>
      </w:r>
      <w:r w:rsidRPr="0056704B">
        <w:rPr>
          <w:rFonts w:ascii="Calibri" w:hAnsi="Calibri" w:cs="Calibri"/>
        </w:rPr>
        <w:t>, για να κάνουν φωτοβολταϊκά, μία επένδυση, δηλαδή, ως προς το πρασίνισμα της ενέργειας γίνεται καλώς αλλά από την άλλη μηδενικής ​​αναπτυξιακής απόδοσης μετά την κατασκευή</w:t>
      </w:r>
      <w:r w:rsidR="00301FA8">
        <w:rPr>
          <w:rFonts w:ascii="Calibri" w:hAnsi="Calibri" w:cs="Calibri"/>
        </w:rPr>
        <w:t>,</w:t>
      </w:r>
      <w:r w:rsidRPr="0056704B">
        <w:rPr>
          <w:rFonts w:ascii="Calibri" w:hAnsi="Calibri" w:cs="Calibri"/>
        </w:rPr>
        <w:t xml:space="preserve"> χαμηλού κέρδους αλλά μηδενικού ρίσκου. Για ποιο λόγο να μην είχαμε μόχλευση για πολλούς μικρομεσαίους;</w:t>
      </w:r>
    </w:p>
    <w:p w14:paraId="0FCD2482"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Το δεύτερο, κύριε Πρόεδρε, επειδή μίλησα εχθές στην Ολομέλεια δεν χρειάζεται να επαναλάβω, εάν θέλουμε να βελτιώσουμε την πιστοληπτική ικανότητα των μικρομεσαίων, το πώς, δηλαδή, τους αξιολογούν οι τράπεζες, πολύ απλά πρέπει να ανοίξουμε σοβαρά το ζήτημα του ιδιωτικού χρέους, διότι αλλιώς αξιολογείται εάν ρυθμιστούν μία σειρά υποχρεώσεις και περιορίζομαι να πω αυτό για τις τράπεζες ότι αυτή τη στιγμή στα κόκκινα δάνεια, το είπα κι εχθές στην Ολομέλεια, νομίζω με ακούσατε, δεν είναι πια το θέμα πρώτη κατοικία μόνο. Είναι πλέον όλα τα δάνεια, αλίμονο σε όποιον έχει εγγυητή ή κληρονόμο και έχει περιουσιακά στοιχεία κατά τι μεγαλύτερα της απαίτησης που διατυπώνει το </w:t>
      </w:r>
      <w:r w:rsidRPr="0056704B">
        <w:rPr>
          <w:rFonts w:ascii="Calibri" w:hAnsi="Calibri" w:cs="Calibri"/>
          <w:lang w:val="en-US"/>
        </w:rPr>
        <w:t>fund</w:t>
      </w:r>
      <w:r w:rsidRPr="0056704B">
        <w:rPr>
          <w:rFonts w:ascii="Calibri" w:hAnsi="Calibri" w:cs="Calibri"/>
        </w:rPr>
        <w:t>. Τότε τον έχουν τελειωμένο. Σ’ αυτό πρέπει να μπει τέλος εάν θέλουμε πραγματικά να ανοίξει ένας άλλος δρόμος.</w:t>
      </w:r>
    </w:p>
    <w:p w14:paraId="6761C71C" w14:textId="1E96B741"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Κοιτάξτε, να κάνουμε την εξής παρατήρηση. Είναι αλήθεια ότι η εξάρτηση της χώρας μας από εισαγόμενα ακριβά και ρυπογόνα καύσιμα δημιουργεί και οικονομικούς</w:t>
      </w:r>
      <w:r w:rsidR="00DC69C0">
        <w:rPr>
          <w:rFonts w:ascii="Calibri" w:hAnsi="Calibri" w:cs="Calibri"/>
        </w:rPr>
        <w:t>,</w:t>
      </w:r>
      <w:r w:rsidRPr="0056704B">
        <w:rPr>
          <w:rFonts w:ascii="Calibri" w:hAnsi="Calibri" w:cs="Calibri"/>
        </w:rPr>
        <w:t xml:space="preserve"> ενεργειακούς, αλλά και εθνικούς κινδύνους. Θα πρέπει, πραγματικά, κάποια στιγμή να συμφωνήσουμε, διακομματικά θα έλεγα εγώ, ποιο θα είναι το ενεργειακό μίγμα της χώρας μας, μέσα από ποιες πηγές, με ποια διαδικασία και, κυρίως, επειδή σε κάποιες στιγμές έχουμε και πλεόνασμα το οποίο καίγεται ή εξάγεται, να δούμε και την αποθήκευση ενέργειας. </w:t>
      </w:r>
    </w:p>
    <w:p w14:paraId="2D206433"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Είναι μια πολύ μεγάλη συζήτηση. Καλά κάνετε και την ανοίγετε. Νομίζω ότι πρέπει να μας απασχολήσει συνολικά σαν χώρα. Ευελπιστώ να βρούμε την βέλτιστη λύση και την κοινά αποδεκτή. Γιατί, οι ΑΠΕ, όπως είπατε είναι μια προοπτική, αλλά κοινωνικά ευάλωτες και ευαίσθητες πηγές που πολλές φορές συγκεντρώνουν και κοινωνικές αντιδράσεις. </w:t>
      </w:r>
    </w:p>
    <w:p w14:paraId="4EB0C900"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Το λόγο έχει ο κ. Παππάς.</w:t>
      </w:r>
    </w:p>
    <w:p w14:paraId="6F1BE1FC" w14:textId="02F5E35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ΝΙΚΟΛΑΟΣ ΠΑΠΠΑΣ:</w:t>
      </w:r>
      <w:r w:rsidRPr="0056704B">
        <w:rPr>
          <w:rFonts w:ascii="Calibri" w:hAnsi="Calibri" w:cs="Calibri"/>
        </w:rPr>
        <w:t xml:space="preserve"> Ευχαριστώ, κ. Πρόεδρε. Αν είχαμε πάει σε μία ταβέρνα εγώ και </w:t>
      </w:r>
      <w:r w:rsidR="00B603C6">
        <w:rPr>
          <w:rFonts w:ascii="Calibri" w:hAnsi="Calibri" w:cs="Calibri"/>
        </w:rPr>
        <w:t xml:space="preserve">εσείς, </w:t>
      </w:r>
      <w:r w:rsidRPr="0056704B">
        <w:rPr>
          <w:rFonts w:ascii="Calibri" w:hAnsi="Calibri" w:cs="Calibri"/>
        </w:rPr>
        <w:t xml:space="preserve">εγώ είχα παραγγείλει μια χοιρινή μπριζόλα και σε εσείς αστακομακαρονάδα, με βάση την πολιτική που έχει επιλεγεί για την ενέργεια θα πλήρωνα και εγώ αστακομακαρονάδα. Αυτό συμβαίνει με την ενέργεια. 57% της παραγωγής ενέργειας ήταν από ανανεώσιμες και οι λογαριασμοί του ρεύματος δεν έχουν γίνει πιο φτηνοί. Πώς να το κάνουμε τώρα; </w:t>
      </w:r>
    </w:p>
    <w:p w14:paraId="1BB96A59"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Το θέμα του μείγματος είναι αυτό; Εδώ, πήρανε ένα σκασμό λεφτά για να φτιάξουν φωτοβολταϊκά και πληρώνουμε αυτή την ενέργεια στην τιμή της ψηλότερης. Δεν μας έχει υποχρεώσει κανένας να το κάνουμε αυτό. Θα μπορούσαμε, λοιπόν, να θεσμοθετήσουμε και δευτερογενή αγορά και βεβαίως, να μην διαπραγματεύεται όλη η ενέργεια μέσα από το χρηματιστήριο. Το μείγμα είναι βελτιωμένο στην παραγωγή, πάρα πολύ, αλλά έχουμε μια συνθήκη και λυπάμαι που θα το πω, εδώ πέρα υπάρχει μια σκοπιμότητα που είναι και βραχνάς στο λαιμό της οικονομίας. </w:t>
      </w:r>
    </w:p>
    <w:p w14:paraId="33319E17" w14:textId="1F782865"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Γιατί απορρίπτονται; Ήταν εξαιρετικά τα στοιχεία για τις μικρομεσαίες επιχειρήσεις. Απορρίπτονται, διότι, καταθέτουν </w:t>
      </w:r>
      <w:r w:rsidR="00B603C6">
        <w:rPr>
          <w:rFonts w:ascii="Calibri" w:hAnsi="Calibri" w:cs="Calibri"/>
          <w:lang w:val="en-US"/>
        </w:rPr>
        <w:t>business</w:t>
      </w:r>
      <w:r w:rsidR="00B603C6" w:rsidRPr="00B603C6">
        <w:rPr>
          <w:rFonts w:ascii="Calibri" w:hAnsi="Calibri" w:cs="Calibri"/>
        </w:rPr>
        <w:t xml:space="preserve"> </w:t>
      </w:r>
      <w:r w:rsidR="00B603C6">
        <w:rPr>
          <w:rFonts w:ascii="Calibri" w:hAnsi="Calibri" w:cs="Calibri"/>
          <w:lang w:val="en-US"/>
        </w:rPr>
        <w:t>plan</w:t>
      </w:r>
      <w:r w:rsidRPr="0056704B">
        <w:rPr>
          <w:rFonts w:ascii="Calibri" w:hAnsi="Calibri" w:cs="Calibri"/>
        </w:rPr>
        <w:t xml:space="preserve"> που έχουν χρέη μέσα, εξυπηρέτηση χρεών και μεγάλους λογαριασμούς ρεύματος. Πού πας; </w:t>
      </w:r>
    </w:p>
    <w:p w14:paraId="118AB652"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Τα ενοίκια. Κάνουμε ότι δεν υπάρχει εδώ πέρα στεγαστική κρίση και χάνουμε τα παιδιά μας έτσι, επειδή έτυχε να έχουν δύο κοπέλες ψυχολογικό πρόβλημα. Τα πράγματα είναι πάρα πολύ σοβαρά. </w:t>
      </w:r>
    </w:p>
    <w:p w14:paraId="118112BA" w14:textId="513DA936"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Είχα ζητήσει την προηγούμενη φορά να παρουσιάζετε στην Επιτροπή και τα στοιχεία του ΟΑΕΔ, να είναι ισορροπημένο</w:t>
      </w:r>
      <w:r w:rsidR="008307D0" w:rsidRPr="008307D0">
        <w:rPr>
          <w:rFonts w:ascii="Calibri" w:hAnsi="Calibri" w:cs="Calibri"/>
        </w:rPr>
        <w:t xml:space="preserve">, </w:t>
      </w:r>
      <w:r w:rsidR="008307D0">
        <w:rPr>
          <w:rFonts w:ascii="Calibri" w:hAnsi="Calibri" w:cs="Calibri"/>
        </w:rPr>
        <w:t>έ</w:t>
      </w:r>
      <w:r w:rsidRPr="0056704B">
        <w:rPr>
          <w:rFonts w:ascii="Calibri" w:hAnsi="Calibri" w:cs="Calibri"/>
        </w:rPr>
        <w:t xml:space="preserve">χει δύο πηγές το κράτος που μετράει την ανεργία. Έχουμε τεράστια απόκλιση. Ας κρατήσει το κάθε κόμμα την εκτίμησή του. Καμία αντίρρηση. Δεν είστε αρμόδιοι να το επιλύσετε εσείς. Τα πολιτικά κόμματα έχουμε διαφορετικές εκτιμήσεις για το τι συμβαίνει. Σας παρακαλώ πάρα πολύ, στην επόμενη τριμηνιαία και τα στοιχεία του ΟΑΕΔ μέσα. </w:t>
      </w:r>
    </w:p>
    <w:p w14:paraId="1FB8201F"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Θα λέει η Νέα Δημοκρατία κάτι, θα λέμε εμείς ως εκ της θέσεως μας κάτι, εσείς θα κρατήσετε όμως την επιστημονική σας ουδετερότητα. Θερμή παράκληση, να είναι και τα στοιχεία του ΟΑΕΔ για την ανεργία μέσα. </w:t>
      </w:r>
    </w:p>
    <w:p w14:paraId="75B501BA"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Δεύτερον, να έχουμε μια καταγραφή της αγοραστικής δύναμης. Έχει τεράστια σημασία ότι καταγράφετε τη συστηματική απόκλιση του ελληνικού πληθωρισμού από τον ευρωπαϊκό. Άρα, εδώ θα πρέπει να αναζητήσουμε μια ελληνική ιδιαιτερότητα. Κάτι συμβαίνει στην Ελλάδα που δεν συμβαίνει στις άλλες χώρες, οι οποίες έχουν στα δύο τρίτα πληθωρισμό σαν αυτό που έχουμε εμείς. </w:t>
      </w:r>
    </w:p>
    <w:p w14:paraId="3C102CD0"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Πάρα πολύ ορθά επισημαίνει το γραφείο ότι είναι πιθανόν να έχουμε επιμονή του φαινομένου. Μία διευκρίνιση θα ήθελα για την ποιότητα των παγίων κεφαλαίων, διότι, είδα ότι έχουμε κυρίως από τις κατοικίες. Εάν υπάρχουν στοιχεία σε σχέση με το εάν το 14% αύξηση του μηχανολογικού εξοπλισμού που καταγράφεται αφορά μηχανολογικό εξοπλισμό που συνδέεται με τις κατοικίες. Δηλαδή, μηχανολογικός εξοπλισμός είναι πιθανότατα και ένας ανελκυστήρας ή κουζίνες. </w:t>
      </w:r>
    </w:p>
    <w:p w14:paraId="5394054C" w14:textId="77777777" w:rsidR="00DF0E96" w:rsidRPr="0056704B" w:rsidRDefault="00DF0E96" w:rsidP="0056704B">
      <w:pPr>
        <w:spacing w:line="276" w:lineRule="auto"/>
        <w:ind w:firstLine="720"/>
        <w:jc w:val="both"/>
        <w:rPr>
          <w:rFonts w:ascii="Calibri" w:hAnsi="Calibri" w:cs="Calibri"/>
          <w:i/>
          <w:iCs/>
        </w:rPr>
      </w:pPr>
      <w:r w:rsidRPr="0056704B">
        <w:rPr>
          <w:rFonts w:ascii="Calibri" w:hAnsi="Calibri" w:cs="Calibri"/>
          <w:b/>
          <w:bCs/>
          <w:i/>
          <w:iCs/>
        </w:rPr>
        <w:t>ΙΩΑΝΝΗΣ ΤΣΟΥΚΑΛΑΣ (Συντονιστής του Γραφείου του Προϋπολογισμού του Κράτους στη Βουλή):</w:t>
      </w:r>
      <w:r w:rsidRPr="0056704B">
        <w:rPr>
          <w:rFonts w:ascii="Calibri" w:hAnsi="Calibri" w:cs="Calibri"/>
          <w:i/>
          <w:iCs/>
        </w:rPr>
        <w:t xml:space="preserve"> Δεν καταγράφονται. (ομιλεί εκτός μικροφώνου)</w:t>
      </w:r>
    </w:p>
    <w:p w14:paraId="709C175D"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ΝΙΚΟΛΑΟΣ ΠΑΠΠΑΣ:</w:t>
      </w:r>
      <w:r w:rsidRPr="0056704B">
        <w:rPr>
          <w:rFonts w:ascii="Calibri" w:hAnsi="Calibri" w:cs="Calibri"/>
        </w:rPr>
        <w:t xml:space="preserve"> Τα αμυντικά συστήματα; </w:t>
      </w:r>
    </w:p>
    <w:p w14:paraId="2F393410" w14:textId="77777777" w:rsidR="00DF0E96" w:rsidRPr="0056704B" w:rsidRDefault="00DF0E96" w:rsidP="0056704B">
      <w:pPr>
        <w:spacing w:line="276" w:lineRule="auto"/>
        <w:ind w:firstLine="720"/>
        <w:jc w:val="both"/>
        <w:rPr>
          <w:rFonts w:ascii="Calibri" w:hAnsi="Calibri" w:cs="Calibri"/>
          <w:i/>
          <w:iCs/>
        </w:rPr>
      </w:pPr>
      <w:r w:rsidRPr="0056704B">
        <w:rPr>
          <w:rFonts w:ascii="Calibri" w:hAnsi="Calibri" w:cs="Calibri"/>
          <w:b/>
          <w:bCs/>
          <w:i/>
          <w:iCs/>
        </w:rPr>
        <w:t>ΙΩΑΝΝΗΣ ΤΣΟΥΚΑΛΑΣ (Συντονιστής του Γραφείου του Προϋπολογισμού του Κράτους στη Βουλή):</w:t>
      </w:r>
      <w:r w:rsidRPr="0056704B">
        <w:rPr>
          <w:rFonts w:ascii="Calibri" w:hAnsi="Calibri" w:cs="Calibri"/>
          <w:i/>
          <w:iCs/>
        </w:rPr>
        <w:t xml:space="preserve"> Τα αμυντικά καταγράφονται. (ομιλεί εκτός μικροφώνου)</w:t>
      </w:r>
    </w:p>
    <w:p w14:paraId="408F053B"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 xml:space="preserve">ΝΙΚΟΛΑΟΣ ΠΑΠΠΑΣ: </w:t>
      </w:r>
      <w:r w:rsidRPr="0056704B">
        <w:rPr>
          <w:rFonts w:ascii="Calibri" w:hAnsi="Calibri" w:cs="Calibri"/>
        </w:rPr>
        <w:t xml:space="preserve">Το συγκρατούμε και αυτό για να έχουμε μία εικόνα για το τι γίνεται. </w:t>
      </w:r>
    </w:p>
    <w:p w14:paraId="49C883D9"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Είναι πάρα πολύ θετικό ότι καταπιάνεται η έκθεση με το ζήτημα των μικρομεσαίων επιχειρήσεων και βεβαίως, θα θέλαμε μια εικόνα, πρέπει να τα ζητήσουμε και από την Ένωση Ελληνικών Τραπεζών, για την περίμετρο των επιχειρήσεων που θεωρούνται φερέγγυες και να ανοίξουμε και μαζί τους μια κουβέντα για να δούμε τι μπορεί να γίνει για να διευρυνθεί αυτή η περίμετρος. Διότι, εδώ έχουμε να κάνουμε με μια πάρα πολύ μεγάλη πληγή της ελληνικής οικονομίας. </w:t>
      </w:r>
    </w:p>
    <w:p w14:paraId="2C76E663" w14:textId="5F20E8B3"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Να αξιοποιηθεί, θα συμφωνήσω, 100% η Ελληνική Αναπτυξιακή Τράπεζα χειραφετημένη από τις συστημικές τράπεζες. Δεν θα υπάρχει κανένα αποτέλεσμα. Τα είδατε με το «Σπίτι μου ΙΙ». 8% ευστοχία</w:t>
      </w:r>
      <w:r w:rsidR="009B6337">
        <w:rPr>
          <w:rFonts w:ascii="Calibri" w:hAnsi="Calibri" w:cs="Calibri"/>
        </w:rPr>
        <w:t>,</w:t>
      </w:r>
      <w:r w:rsidRPr="0056704B">
        <w:rPr>
          <w:rFonts w:ascii="Calibri" w:hAnsi="Calibri" w:cs="Calibri"/>
        </w:rPr>
        <w:t xml:space="preserve"> 8% ευστοχία στις ελεύθερες βολές αν έχει ένας μπασκετμπολίστας του τελειώνουν το συμβόλαιο. Έτοιμο πράγμα ήταν το «Σπίτι μου ΙΙ» και έπρεπε να περπατήσει και μόνο το 8% των αιτήσεων χρηματοδοτήθηκαν. Αυτή είναι η πραγματικότητα. </w:t>
      </w:r>
    </w:p>
    <w:p w14:paraId="68713389"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Τώρα, θυμηθήκαμε την Αναπτυξιακή Τράπεζα και επειδή ρώτησα τον κύριο Πετραλιά αν έχει δημοσιονομικό αντίκτυπο, μου είπε ότι δεν έχει η Αναπτυξιακή. Τι σημαίνει αυτό; Σημαίνει ότι η Αναπτυξιακή, όπως έγινε και στη Γερμανία με την </w:t>
      </w:r>
      <w:r w:rsidRPr="0056704B">
        <w:rPr>
          <w:rFonts w:ascii="Calibri" w:hAnsi="Calibri" w:cs="Calibri"/>
          <w:lang w:val="en-US"/>
        </w:rPr>
        <w:t>Kfw</w:t>
      </w:r>
      <w:r w:rsidRPr="0056704B">
        <w:rPr>
          <w:rFonts w:ascii="Calibri" w:hAnsi="Calibri" w:cs="Calibri"/>
        </w:rPr>
        <w:t xml:space="preserve">, και με την </w:t>
      </w:r>
      <w:r w:rsidRPr="0056704B">
        <w:rPr>
          <w:rFonts w:ascii="Calibri" w:hAnsi="Calibri" w:cs="Calibri"/>
          <w:lang w:val="en-US"/>
        </w:rPr>
        <w:t>ASFINAG</w:t>
      </w:r>
      <w:r w:rsidRPr="0056704B">
        <w:rPr>
          <w:rFonts w:ascii="Calibri" w:hAnsi="Calibri" w:cs="Calibri"/>
        </w:rPr>
        <w:t xml:space="preserve"> στην Αυστρία, μπορεί να είναι εργαλείο, από το οποίο γίνονται δαπάνες που δεν επηρεάζουν το δημοσιονομικό αποτέλεσμα και δεν πέφτουν πάνω στον κόφτη. </w:t>
      </w:r>
    </w:p>
    <w:p w14:paraId="59D30B39" w14:textId="0DB43EAA"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Έρχομαι τώρα στο θέμα το δημοσιονομικό. Ο στόχος ήταν 6 δισεκατομμύρια πλεόνασμα. Δεν υπάρχει δεσμευτικός, επειδή ενδιάμεσα η κυβέρνηση είπε 9. Δεν υπήρχε προϋπολογισμός ή μεσοπρόθεσμο με 9 </w:t>
      </w:r>
      <w:r w:rsidR="00A30B6C" w:rsidRPr="0056704B">
        <w:rPr>
          <w:rFonts w:ascii="Calibri" w:hAnsi="Calibri" w:cs="Calibri"/>
        </w:rPr>
        <w:t xml:space="preserve">δισεκατομμύρια </w:t>
      </w:r>
      <w:r w:rsidRPr="0056704B">
        <w:rPr>
          <w:rFonts w:ascii="Calibri" w:hAnsi="Calibri" w:cs="Calibri"/>
        </w:rPr>
        <w:t xml:space="preserve">πλεόνασμα πρωτογενές. Να συνεννοηθούμε και σας το λέω αυτό, διότι, ενδεχομένως - προφανώς, δεν καταλογίζω καμία σκοπιμότητα - να ξέρετε ότι αυτό θα είναι στην καρδιά της πολιτικής αντιπαράθεσης. </w:t>
      </w:r>
    </w:p>
    <w:p w14:paraId="10627E99"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Στην πορεία προς τη Διεθνή Έκθεση Θεσσαλονίκης, ο κ. Μητσοτάκης θα ισχυρίζεται ότι το περιθώριο του πέρα από τους στόχους είναι 3 δισεκατομμύρια, το οποίο, είναι ατυχές, ψευδές και θα σας έλεγα δόλιο. Ο Προϋπολογισμός και το Μεσοπρόθεσμο λέγανε για το 2025 6 δισεκατομμύρια πλεόνασμα και το αποτέλεσμα είναι 12. Το περιθώριο, λοιπόν, είναι 6 δισεκατομμύρια και έχουμε αναδείξει ότι ο δημοσιονομικός κανόνας δεν είναι στεγνός κανόνας που βάζει ταβάνι στις δαπάνες με απόλυτο τρόπο. </w:t>
      </w:r>
    </w:p>
    <w:p w14:paraId="59526453" w14:textId="09DA5C34"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Έχει δύο εργαλεία που χρησιμοποιούν άλλες χώρες. Θα είχε πάρα πολύ ενδιαφέρον στην επόμενη έκθεση σας να έχουμε μια εικόνα του πώς χρησιμοποίησαν αυτά τα εργαλεία άλλες χώρες. Ποια είναι αυτά τα δύο εργαλεία; Οι άπαξ δαπάνες. </w:t>
      </w:r>
      <w:r w:rsidRPr="0056704B">
        <w:rPr>
          <w:rFonts w:ascii="Calibri" w:hAnsi="Calibri" w:cs="Calibri"/>
          <w:lang w:val="en-US"/>
        </w:rPr>
        <w:t>One</w:t>
      </w:r>
      <w:r w:rsidRPr="0056704B">
        <w:rPr>
          <w:rFonts w:ascii="Calibri" w:hAnsi="Calibri" w:cs="Calibri"/>
        </w:rPr>
        <w:t xml:space="preserve"> </w:t>
      </w:r>
      <w:r w:rsidRPr="0056704B">
        <w:rPr>
          <w:rFonts w:ascii="Calibri" w:hAnsi="Calibri" w:cs="Calibri"/>
          <w:lang w:val="en-US"/>
        </w:rPr>
        <w:t>off</w:t>
      </w:r>
      <w:r w:rsidRPr="0056704B">
        <w:rPr>
          <w:rFonts w:ascii="Calibri" w:hAnsi="Calibri" w:cs="Calibri"/>
        </w:rPr>
        <w:t xml:space="preserve"> </w:t>
      </w:r>
      <w:r w:rsidRPr="0056704B">
        <w:rPr>
          <w:rFonts w:ascii="Calibri" w:hAnsi="Calibri" w:cs="Calibri"/>
          <w:lang w:val="en-US"/>
        </w:rPr>
        <w:t>measures</w:t>
      </w:r>
      <w:r w:rsidRPr="0056704B">
        <w:rPr>
          <w:rFonts w:ascii="Calibri" w:hAnsi="Calibri" w:cs="Calibri"/>
        </w:rPr>
        <w:t xml:space="preserve"> τις λένε. Επαναλαμβάνω πάλι για τα πρακτικά. </w:t>
      </w:r>
      <w:r w:rsidRPr="0056704B">
        <w:rPr>
          <w:rFonts w:ascii="Calibri" w:hAnsi="Calibri" w:cs="Calibri"/>
          <w:lang w:val="en-US"/>
        </w:rPr>
        <w:t>E</w:t>
      </w:r>
      <w:r w:rsidRPr="0056704B">
        <w:rPr>
          <w:rFonts w:ascii="Calibri" w:hAnsi="Calibri" w:cs="Calibri"/>
        </w:rPr>
        <w:t>ίμαι με επαΐοντες επι τα οικονομικά στην αίθουσα. Τι λέει ο κανόνας; Ότι δεν μπορεί και δεν πρέπει με πρόσκαιρα έσοδα, όπως φουσκωμένα έσοδα από ΦΠΑ, να παίρνεις μόνιμα μέτρα δαπανών. Μπορείς, όμως, να παίρνεις μέτρα άπαξ. Τι έχει κάνει η Ισπανία; 0,9% του ΑΕΠ μέτρα άπαξ. Καταγράφεται στο Μεσοπρόθεσμο που κατέθεσε τον περασμένο Νοέμβρη. Τι έχει κάνει η Ελλάδα; Αρνητικά. Μείον 0,3</w:t>
      </w:r>
      <w:r w:rsidR="0087363E">
        <w:rPr>
          <w:rFonts w:ascii="Calibri" w:hAnsi="Calibri" w:cs="Calibri"/>
        </w:rPr>
        <w:t>%</w:t>
      </w:r>
      <w:r w:rsidRPr="0056704B">
        <w:rPr>
          <w:rFonts w:ascii="Calibri" w:hAnsi="Calibri" w:cs="Calibri"/>
        </w:rPr>
        <w:t xml:space="preserve">. Δηλαδή, χρησιμοποιεί η μία χώρα το περιθώριο που δίνει ο δημοσιονομικός κανόνας και η δική μας χώρα δεν το χρησιμοποιεί. </w:t>
      </w:r>
    </w:p>
    <w:p w14:paraId="48DFA688"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Εάν θες να κινηθείς πέρα από αυτό, δεν συζητάω ποιο κόμμα συμφωνεί ή δεν συμφωνεί με το δημοσιονομικό κανόνα. Συζητάμε αν υπάρχουν περιθώρια. Υπάρχουν τα μέτρα διακριτικής ευχέρειας και αυτό το εργαλείο χρησιμοποιείται από άλλες χώρες και εδώ δεν χρησιμοποιείται. </w:t>
      </w:r>
    </w:p>
    <w:p w14:paraId="47049C34" w14:textId="62F7C0BB"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Θέλω να παρακαλέσω, λοιπόν, εγκαρδίως και εμφατικά το Γραφείο Προϋπολογισμού της Βουλής να διευκρινίσει ότι η απόσταση από τον υπεσχημένο στόχο πλεονάσματος, δηλαδή, μιλάω για τον στόχο πλεονάσματος που αφορά το δημοσιονομικό κανόνα</w:t>
      </w:r>
      <w:r w:rsidR="00B65D6E">
        <w:rPr>
          <w:rFonts w:ascii="Calibri" w:hAnsi="Calibri" w:cs="Calibri"/>
        </w:rPr>
        <w:t>. ε</w:t>
      </w:r>
      <w:r w:rsidRPr="0056704B">
        <w:rPr>
          <w:rFonts w:ascii="Calibri" w:hAnsi="Calibri" w:cs="Calibri"/>
        </w:rPr>
        <w:t xml:space="preserve">ίναι 6 δισεκατομμύρια. Αυτός καταγράφεται στον προϋπολογισμό και στο Μεσοπρόθεσμο και εκεί επάνω να οργανώσουμε και την συζήτηση. </w:t>
      </w:r>
    </w:p>
    <w:p w14:paraId="16E946D8"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Πάρα πολύ εύστοχα γίνεται και η αναφορά στα ιδιωτικά χρέη και στο ισοζύγιο τρεχουσών συναλλαγών. Κατά τη γνώμη μας, το έχουμε πει αυτό, είναι δύο δομικά προβλήματα της ελληνικής οικονομίας, τα οποία παρά τον πακτωλό χρημάτων που ήταν διαθέσιμα από το 2009 και μετά, δεν έχει υπάρξει καμία βελτίωση. Ευχαριστώ. </w:t>
      </w:r>
    </w:p>
    <w:p w14:paraId="3DBA5555" w14:textId="77777777" w:rsidR="00DF0E96" w:rsidRDefault="00DF0E96" w:rsidP="0056704B">
      <w:pPr>
        <w:spacing w:line="276" w:lineRule="auto"/>
        <w:ind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Σας ευχαριστώ. </w:t>
      </w:r>
    </w:p>
    <w:p w14:paraId="6D4A93F5" w14:textId="3FD954D4" w:rsidR="00C774EC" w:rsidRPr="0056704B" w:rsidRDefault="00C774EC" w:rsidP="00C774EC">
      <w:pPr>
        <w:spacing w:line="276" w:lineRule="auto"/>
        <w:ind w:firstLine="720"/>
        <w:jc w:val="both"/>
        <w:rPr>
          <w:rFonts w:ascii="Calibri" w:hAnsi="Calibri" w:cs="Calibri"/>
        </w:rPr>
      </w:pPr>
      <w:r w:rsidRPr="0056704B">
        <w:rPr>
          <w:rFonts w:ascii="Calibri" w:hAnsi="Calibri" w:cs="Calibri"/>
        </w:rPr>
        <w:t xml:space="preserve">Στο σημείο αυτό γίνεται η </w:t>
      </w:r>
      <w:r>
        <w:rPr>
          <w:rFonts w:ascii="Calibri" w:hAnsi="Calibri" w:cs="Calibri"/>
        </w:rPr>
        <w:t>β</w:t>
      </w:r>
      <w:r w:rsidRPr="0056704B">
        <w:rPr>
          <w:rFonts w:ascii="Calibri" w:hAnsi="Calibri" w:cs="Calibri"/>
        </w:rPr>
        <w:t>΄ ανάγνωση του καταλόγου των μελών της Επιτροπής. Παρόντες ήταν οι βουλευτές κ.κ.</w:t>
      </w:r>
      <w:r>
        <w:rPr>
          <w:rFonts w:ascii="Calibri" w:hAnsi="Calibri" w:cs="Calibri"/>
        </w:rPr>
        <w:t xml:space="preserve"> </w:t>
      </w:r>
      <w:r w:rsidRPr="00530A09">
        <w:rPr>
          <w:rFonts w:ascii="Calibri" w:hAnsi="Calibri" w:cs="Calibri"/>
        </w:rPr>
        <w:t xml:space="preserve">Ακτύπης Διονύσιος, Βλάχος Γεώργιος, Ιατρίδη Τσαμπίκα (Μίκα), Καράογλου Θεόδωρος, </w:t>
      </w:r>
      <w:r w:rsidR="007A2615">
        <w:rPr>
          <w:rFonts w:ascii="Calibri" w:hAnsi="Calibri" w:cs="Calibri"/>
        </w:rPr>
        <w:t xml:space="preserve">Κεφαλογιάννης Ιωάννης, </w:t>
      </w:r>
      <w:r w:rsidRPr="00530A09">
        <w:rPr>
          <w:rFonts w:ascii="Calibri" w:hAnsi="Calibri" w:cs="Calibri"/>
        </w:rPr>
        <w:t>Κοτρωνιάς Γεώργιος, Κρητικός Νεοκλής, Κωτσός Γεώργιος, Λεονταρίδης Θεόφιλος, Παπαδόπουλος Μιχαήλ (Μιχάλης), Πασχαλίδης Ιωάννης, Σιμόπουλος Ευστράτιος (Στράτος), Σκόνδρα Ασημίνα, Σταμενίτης Διονύσιος, Κουκουλόπουλος Παρασκευάς (Πάρις), Σταρακά Χριστίνα, Παππάς Νικόλαος, Καραθανασόπουλος Νικόλαος, Μανωλάκου Διαμάντω, Τσακαλώτος Ευκλείδης, Βιλιάρδος Βασίλειος, Βορύλλας Ανδρέας, Καζαμίας Αλέξανδρος και Παπαϊωάννου Αρετή.</w:t>
      </w:r>
    </w:p>
    <w:p w14:paraId="2E149B32" w14:textId="77777777" w:rsidR="00DC186C" w:rsidRDefault="00DC186C" w:rsidP="00DC186C">
      <w:pPr>
        <w:spacing w:line="276" w:lineRule="auto"/>
        <w:ind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Σας ευχαριστώ. </w:t>
      </w:r>
    </w:p>
    <w:p w14:paraId="30687AA4"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Επειδή ο κ. Καραθανασόπουλος δεν είναι στην αίθουσα, θα δώσω τον λόγο στον κ. Τσακαλώτο από την Κοινοβουλευτική Ομάδα «Νέα Αριστερά» για να κρατήσουμε το χρόνο στον κ. Καραθανασόπουλο όταν θα έρθει.</w:t>
      </w:r>
    </w:p>
    <w:p w14:paraId="3335BA79"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 xml:space="preserve">ΕΥΚΛΕΙΔΗΣ ΤΣΑΚΑΛΩΤΟΣ: </w:t>
      </w:r>
      <w:r w:rsidRPr="0056704B">
        <w:rPr>
          <w:rFonts w:ascii="Calibri" w:hAnsi="Calibri" w:cs="Calibri"/>
        </w:rPr>
        <w:t>Ευχαριστούμε για την Έκθεση.</w:t>
      </w:r>
    </w:p>
    <w:p w14:paraId="2F3F8614" w14:textId="025C9AA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Τέσσερα σύντομα σχόλια – ερωτήματα. Το πρώτο έχει να κάνει με τα υπερπλεονάσματα. Στις οικονομικές σχολές παντού διδάσκεται η θεωρία των ορθολογικών προσδοκιών. Άρα λένε οι οικονομολόγοι ότι όλα τα άτομα είναι ορθολογικά και αποφεύγουν συστηματικά να κάνουν λάθη και φτάνουν στο σωστό μοντέλο. Και ότι τα λάθη κάνουν, είναι στοχαστικά. Γι΄αυτούς που δεν μας παρακολουθούν τι σημαίνει «στοχαστικά», είναι πράγματα που δεν μπορούσες να προβλέψεις και να το βάλεις στο μοντέλο. Οπότε, έχω ρωτήσει την Κυβέρνηση γιατί κάνει συστηματικά λάθη στις προβλέψεις και έχει υπερπλεονάσματα. Δηλαδή, αν πραγματικά στόχευε στο πλεόνασμα που ήθελε, πότε θα πήγαινε λίγο από κάτω, πότε θα πήγαινε λίγο παραπάνω, πότε θα ήταν επάνω. Αν όμως το κάνει συνεχόμενα, σημαίνει είτε ότι έχει κακό μοντέλο και άρα δεν μπορεί να προβλέψει σωστά, γιατί τα λάθη είναι από μια μεριά ή έχει στόχο και μας κοροϊδεύει. Ένα από τα δύο. Δεν μπορώ να σκεφτώ τρίτο. </w:t>
      </w:r>
    </w:p>
    <w:p w14:paraId="33078A1A" w14:textId="38909873"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Δεύτερον. Ένα από τα πράγματα που με ανησυχούν εμένα - προφανώς με ανησυχεί η παγκόσμια κατάσταση, ο πόλεμος και η ενεργειακή κρίση - με ανησυχούν εμένα πολύ οι αντιδράσεις της Ευρωπαϊκής Κεντρικής Τράπεζας. Γιατί κατά τα δικά μου τα οικονομικά δεν είναι σωστή η απάντηση σε ένα κλυδωνισμό σοκ από τη μεριά της προσφοράς η αύξηση των επιτοκίων. Η αύξηση των επιτοκίων αν δουλεύει – μπορούμε να το κάνουμε μια συζήτηση - είναι για ένα σοκ, έναν κλονισμό από τη μεριά της ζήτησης. Άρα, με ανησυχεί και μια που μιλάμε</w:t>
      </w:r>
      <w:r w:rsidR="00DC462E">
        <w:rPr>
          <w:rFonts w:ascii="Calibri" w:hAnsi="Calibri" w:cs="Calibri"/>
        </w:rPr>
        <w:t xml:space="preserve"> για</w:t>
      </w:r>
      <w:r w:rsidRPr="0056704B">
        <w:rPr>
          <w:rFonts w:ascii="Calibri" w:hAnsi="Calibri" w:cs="Calibri"/>
        </w:rPr>
        <w:t xml:space="preserve"> συστηματικά λάθη, το έχει ξανακάνει η Ευρωπαϊκή Κεντρική Τράπεζα αυτό και δεν έχει δουλέψει. Άρα, δεν λέω ότι μπορείτε να περάσετε την Ευρωπαϊκή Κεντρική Τράπεζα αλλά να το βάλετε μέσα ότι αν η αντίδραση είναι αύξηση των επιτοκίων θα είναι ακόμα χειρότερο τα πράγματα. </w:t>
      </w:r>
    </w:p>
    <w:p w14:paraId="4349E34F" w14:textId="6C9D128E"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Το τρίτο είναι ότι για τις μικρομεσαίες επιχειρήσεις - νομίζω το έχουν </w:t>
      </w:r>
      <w:r w:rsidR="004B1868">
        <w:rPr>
          <w:rFonts w:ascii="Calibri" w:hAnsi="Calibri" w:cs="Calibri"/>
        </w:rPr>
        <w:t>υπονοήσ</w:t>
      </w:r>
      <w:r w:rsidRPr="0056704B">
        <w:rPr>
          <w:rFonts w:ascii="Calibri" w:hAnsi="Calibri" w:cs="Calibri"/>
        </w:rPr>
        <w:t xml:space="preserve">ει και οι προηγούμενοι ομιλητές - αν θέλεις να αυξήσεις την περίμετρο για να μπορέσουν οι περισσότερες επιχειρήσεις να πάρουν δάνειο, η προφανής απάντηση είναι η Κρατική Επενδυτική Τράπεζα να </w:t>
      </w:r>
      <w:r w:rsidR="00F33EA0">
        <w:rPr>
          <w:rFonts w:ascii="Calibri" w:hAnsi="Calibri" w:cs="Calibri"/>
        </w:rPr>
        <w:t xml:space="preserve">αναλαμβάνει </w:t>
      </w:r>
      <w:r w:rsidRPr="0056704B">
        <w:rPr>
          <w:rFonts w:ascii="Calibri" w:hAnsi="Calibri" w:cs="Calibri"/>
        </w:rPr>
        <w:t>μέρος του ρίσκου</w:t>
      </w:r>
      <w:r w:rsidR="00F33EA0">
        <w:rPr>
          <w:rFonts w:ascii="Calibri" w:hAnsi="Calibri" w:cs="Calibri"/>
        </w:rPr>
        <w:t xml:space="preserve">, επομένως </w:t>
      </w:r>
      <w:r w:rsidRPr="0056704B">
        <w:rPr>
          <w:rFonts w:ascii="Calibri" w:hAnsi="Calibri" w:cs="Calibri"/>
        </w:rPr>
        <w:t>projects που πριν δεν θα έπαιρναν δάνειο, τώρα θα πάρουμε. Θεωρώ ότι μία από τις αδυναμίες που έχει η Ελλάδα είναι ότι δεν έχει αναπτύξει την Αναπτυξιακή Τράπεζα σε σχέση με τη Γερμανία, την Ισπανία και άλλες χώρες.</w:t>
      </w:r>
    </w:p>
    <w:p w14:paraId="04A21BB4" w14:textId="3A8E6786"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Και το τέταρτο είναι ότι δεν έχετε πείσει, όχι </w:t>
      </w:r>
      <w:r w:rsidR="0025205D">
        <w:rPr>
          <w:rFonts w:ascii="Calibri" w:hAnsi="Calibri" w:cs="Calibri"/>
        </w:rPr>
        <w:t>εσείς προσωπικά</w:t>
      </w:r>
      <w:r w:rsidRPr="0056704B">
        <w:rPr>
          <w:rFonts w:ascii="Calibri" w:hAnsi="Calibri" w:cs="Calibri"/>
        </w:rPr>
        <w:t>, ότι το μεγάλο πρόβλημα των μικρομεσαίων επιχειρήσε</w:t>
      </w:r>
      <w:r w:rsidR="0025205D">
        <w:rPr>
          <w:rFonts w:ascii="Calibri" w:hAnsi="Calibri" w:cs="Calibri"/>
        </w:rPr>
        <w:t>ων</w:t>
      </w:r>
      <w:r w:rsidRPr="0056704B">
        <w:rPr>
          <w:rFonts w:ascii="Calibri" w:hAnsi="Calibri" w:cs="Calibri"/>
        </w:rPr>
        <w:t xml:space="preserve"> στην Ελλάδα είναι η χρηματοδότηση. Θεωρώ δηλαδή ότι αυτό που </w:t>
      </w:r>
      <w:r w:rsidR="0025205D">
        <w:rPr>
          <w:rFonts w:ascii="Calibri" w:hAnsi="Calibri" w:cs="Calibri"/>
        </w:rPr>
        <w:t xml:space="preserve">είναι το </w:t>
      </w:r>
      <w:r w:rsidRPr="0056704B">
        <w:rPr>
          <w:rFonts w:ascii="Calibri" w:hAnsi="Calibri" w:cs="Calibri"/>
        </w:rPr>
        <w:t xml:space="preserve">πρόβλημα είναι ότι δεν υπάρχει σ’ αυτή τη χώρα </w:t>
      </w:r>
      <w:r w:rsidR="0025205D">
        <w:rPr>
          <w:rFonts w:ascii="Calibri" w:hAnsi="Calibri" w:cs="Calibri"/>
        </w:rPr>
        <w:t xml:space="preserve">- </w:t>
      </w:r>
      <w:r w:rsidRPr="0056704B">
        <w:rPr>
          <w:rFonts w:ascii="Calibri" w:hAnsi="Calibri" w:cs="Calibri"/>
        </w:rPr>
        <w:t>ούτε από το κράτος</w:t>
      </w:r>
      <w:r w:rsidR="0025205D">
        <w:rPr>
          <w:rFonts w:ascii="Calibri" w:hAnsi="Calibri" w:cs="Calibri"/>
        </w:rPr>
        <w:t xml:space="preserve">, </w:t>
      </w:r>
      <w:r w:rsidRPr="0056704B">
        <w:rPr>
          <w:rFonts w:ascii="Calibri" w:hAnsi="Calibri" w:cs="Calibri"/>
        </w:rPr>
        <w:t xml:space="preserve">ούτε από ειδικές τράπεζες </w:t>
      </w:r>
      <w:r w:rsidR="0025205D">
        <w:rPr>
          <w:rFonts w:ascii="Calibri" w:hAnsi="Calibri" w:cs="Calibri"/>
        </w:rPr>
        <w:t xml:space="preserve">- </w:t>
      </w:r>
      <w:r w:rsidRPr="0056704B">
        <w:rPr>
          <w:rFonts w:ascii="Calibri" w:hAnsi="Calibri" w:cs="Calibri"/>
        </w:rPr>
        <w:t>αυτό που λέγαμε βιομηχανική πολιτική</w:t>
      </w:r>
      <w:r w:rsidR="00143C46">
        <w:rPr>
          <w:rFonts w:ascii="Calibri" w:hAnsi="Calibri" w:cs="Calibri"/>
        </w:rPr>
        <w:t>. Η βιομηχανική πολιτική που</w:t>
      </w:r>
      <w:r w:rsidRPr="0056704B">
        <w:rPr>
          <w:rFonts w:ascii="Calibri" w:hAnsi="Calibri" w:cs="Calibri"/>
        </w:rPr>
        <w:t xml:space="preserve"> βοηθά στις επιχειρήσεις, στο μάρκετινγκ, στην έρευνα, στο να μπορούν να κάνουν </w:t>
      </w:r>
      <w:r w:rsidRPr="0056704B">
        <w:rPr>
          <w:rFonts w:ascii="Calibri" w:hAnsi="Calibri" w:cs="Calibri"/>
          <w:lang w:val="en-US"/>
        </w:rPr>
        <w:t>business</w:t>
      </w:r>
      <w:r w:rsidRPr="0056704B">
        <w:rPr>
          <w:rFonts w:ascii="Calibri" w:hAnsi="Calibri" w:cs="Calibri"/>
        </w:rPr>
        <w:t xml:space="preserve"> </w:t>
      </w:r>
      <w:r w:rsidRPr="0056704B">
        <w:rPr>
          <w:rFonts w:ascii="Calibri" w:hAnsi="Calibri" w:cs="Calibri"/>
          <w:lang w:val="en-US"/>
        </w:rPr>
        <w:t>plan</w:t>
      </w:r>
      <w:r w:rsidRPr="0056704B">
        <w:rPr>
          <w:rFonts w:ascii="Calibri" w:hAnsi="Calibri" w:cs="Calibri"/>
        </w:rPr>
        <w:t>,</w:t>
      </w:r>
      <w:r w:rsidR="00143C46">
        <w:rPr>
          <w:rFonts w:ascii="Calibri" w:hAnsi="Calibri" w:cs="Calibri"/>
        </w:rPr>
        <w:t xml:space="preserve"> δηλαδή</w:t>
      </w:r>
      <w:r w:rsidRPr="0056704B">
        <w:rPr>
          <w:rFonts w:ascii="Calibri" w:hAnsi="Calibri" w:cs="Calibri"/>
        </w:rPr>
        <w:t xml:space="preserve"> όλα τα πράγματα που δεν είναι χρηματοδότηση. Θεωρώ δηλαδή ότι στην κρίση, και στα τρία μνημόνια, η Ευρωπαϊκή Επενδυτική Τράπεζα που ήρθε εδώ και έκανε αυτή τη δουλειά βοήθησε πάρα πολύ</w:t>
      </w:r>
      <w:r w:rsidR="00FE0B3C">
        <w:rPr>
          <w:rFonts w:ascii="Calibri" w:hAnsi="Calibri" w:cs="Calibri"/>
        </w:rPr>
        <w:t xml:space="preserve"> στο</w:t>
      </w:r>
      <w:r w:rsidRPr="0056704B">
        <w:rPr>
          <w:rFonts w:ascii="Calibri" w:hAnsi="Calibri" w:cs="Calibri"/>
        </w:rPr>
        <w:t xml:space="preserve"> η ύφεση να μην είναι ακόμη μεγαλύτερη. Είναι ζημιά για την Ελλάδα ότι δεν έχει Αγροτική Τράπεζα, δεν έχει εξειδικευμένες τράπεζες για πολλούς και διάφορους λόγους. Μερικούς από αυτούς τους ξέρετε - δεν είναι της ώρας τώρα - ότι θα είχαν καλύτερη πληροφόρηση για τους πελάτες οι πιο εξειδικευμένες τράπεζες. Δηλαδή θα έλυναν το πρόβλημα της ασυμμετρικής πληροφόρησης. </w:t>
      </w:r>
      <w:r w:rsidR="00FE0B3C">
        <w:rPr>
          <w:rFonts w:ascii="Calibri" w:hAnsi="Calibri" w:cs="Calibri"/>
        </w:rPr>
        <w:t>Αν</w:t>
      </w:r>
      <w:r w:rsidRPr="0056704B">
        <w:rPr>
          <w:rFonts w:ascii="Calibri" w:hAnsi="Calibri" w:cs="Calibri"/>
        </w:rPr>
        <w:t xml:space="preserve"> έγραφα την Έκθεση θα έκανα μια ισορροπία</w:t>
      </w:r>
      <w:r w:rsidR="009D148C">
        <w:rPr>
          <w:rFonts w:ascii="Calibri" w:hAnsi="Calibri" w:cs="Calibri"/>
        </w:rPr>
        <w:t xml:space="preserve"> -δ</w:t>
      </w:r>
      <w:r w:rsidRPr="0056704B">
        <w:rPr>
          <w:rFonts w:ascii="Calibri" w:hAnsi="Calibri" w:cs="Calibri"/>
        </w:rPr>
        <w:t>εν λέω ότι δεν υπάρχει</w:t>
      </w:r>
      <w:r w:rsidR="009D148C">
        <w:rPr>
          <w:rFonts w:ascii="Calibri" w:hAnsi="Calibri" w:cs="Calibri"/>
        </w:rPr>
        <w:t xml:space="preserve"> απλά π</w:t>
      </w:r>
      <w:r w:rsidRPr="0056704B">
        <w:rPr>
          <w:rFonts w:ascii="Calibri" w:hAnsi="Calibri" w:cs="Calibri"/>
        </w:rPr>
        <w:t xml:space="preserve">ροσπαθώ να βάλω τη βέργα από την άλλη μεριά. Δεν είναι ότι δεν υπάρχει χρηματοδοτικό πρόβλημα αλλά το </w:t>
      </w:r>
      <w:r w:rsidR="009D148C">
        <w:rPr>
          <w:rFonts w:ascii="Calibri" w:hAnsi="Calibri" w:cs="Calibri"/>
        </w:rPr>
        <w:t xml:space="preserve">μεγάλο και σημαντικό </w:t>
      </w:r>
      <w:r w:rsidRPr="0056704B">
        <w:rPr>
          <w:rFonts w:ascii="Calibri" w:hAnsi="Calibri" w:cs="Calibri"/>
        </w:rPr>
        <w:t xml:space="preserve">πρόβλημα είναι αυτή </w:t>
      </w:r>
      <w:r w:rsidR="009D148C">
        <w:rPr>
          <w:rFonts w:ascii="Calibri" w:hAnsi="Calibri" w:cs="Calibri"/>
        </w:rPr>
        <w:t xml:space="preserve">η έλλειψη </w:t>
      </w:r>
      <w:r w:rsidRPr="0056704B">
        <w:rPr>
          <w:rFonts w:ascii="Calibri" w:hAnsi="Calibri" w:cs="Calibri"/>
        </w:rPr>
        <w:t>οργάνωση</w:t>
      </w:r>
      <w:r w:rsidR="009D148C">
        <w:rPr>
          <w:rFonts w:ascii="Calibri" w:hAnsi="Calibri" w:cs="Calibri"/>
        </w:rPr>
        <w:t xml:space="preserve">ς και </w:t>
      </w:r>
      <w:r w:rsidRPr="0056704B">
        <w:rPr>
          <w:rFonts w:ascii="Calibri" w:hAnsi="Calibri" w:cs="Calibri"/>
        </w:rPr>
        <w:t>τεχνογνωσία</w:t>
      </w:r>
      <w:r w:rsidR="009D148C">
        <w:rPr>
          <w:rFonts w:ascii="Calibri" w:hAnsi="Calibri" w:cs="Calibri"/>
        </w:rPr>
        <w:t>ς</w:t>
      </w:r>
      <w:r w:rsidRPr="0056704B">
        <w:rPr>
          <w:rFonts w:ascii="Calibri" w:hAnsi="Calibri" w:cs="Calibri"/>
        </w:rPr>
        <w:t>.</w:t>
      </w:r>
    </w:p>
    <w:p w14:paraId="5A0D7F3D" w14:textId="77777777" w:rsidR="00DF0E96" w:rsidRPr="0056704B" w:rsidRDefault="00DF0E96" w:rsidP="0056704B">
      <w:pPr>
        <w:spacing w:line="276" w:lineRule="auto"/>
        <w:jc w:val="both"/>
        <w:rPr>
          <w:rFonts w:ascii="Calibri" w:hAnsi="Calibri" w:cs="Calibri"/>
        </w:rPr>
      </w:pPr>
      <w:r w:rsidRPr="0056704B">
        <w:rPr>
          <w:rFonts w:ascii="Calibri" w:hAnsi="Calibri" w:cs="Calibri"/>
        </w:rPr>
        <w:t>Σας ευχαριστώ πάρα πολύ.</w:t>
      </w:r>
    </w:p>
    <w:p w14:paraId="52D71F80"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Σας ευχαριστώ. </w:t>
      </w:r>
    </w:p>
    <w:p w14:paraId="21E05143" w14:textId="77777777" w:rsidR="00DF0E96" w:rsidRPr="0056704B" w:rsidRDefault="00DF0E96" w:rsidP="0056704B">
      <w:pPr>
        <w:spacing w:line="276" w:lineRule="auto"/>
        <w:jc w:val="both"/>
        <w:rPr>
          <w:rFonts w:ascii="Calibri" w:hAnsi="Calibri" w:cs="Calibri"/>
        </w:rPr>
      </w:pPr>
      <w:r w:rsidRPr="0056704B">
        <w:rPr>
          <w:rFonts w:ascii="Calibri" w:hAnsi="Calibri" w:cs="Calibri"/>
        </w:rPr>
        <w:t>Ο λόγος στον κ. Βιλιάρδο από την Κοινοβουλευτική Ομάδα «Ελληνική Λύση».</w:t>
      </w:r>
    </w:p>
    <w:p w14:paraId="359A3010"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 xml:space="preserve">ΒΑΣΙΛΕΙΟΣ ΒΙΛΙΑΡΔΟΣ: </w:t>
      </w:r>
      <w:r w:rsidRPr="0056704B">
        <w:rPr>
          <w:rFonts w:ascii="Calibri" w:hAnsi="Calibri" w:cs="Calibri"/>
        </w:rPr>
        <w:t xml:space="preserve"> Θα ξεκινήσω από το ότι ως οικονομία διεκδικούμε όλο και χειρότερες θέσεις στην Ευρωπαϊκή Ένωση. Όπως στην παραγωγικότητα της εργασίας το 2024 ήταν 18% χαμηλότερη από το 2009, στο 57% του μέσου της Ευρωπαϊκής Ένωσης και στο 52% της Ευρωζώνης, στην παραγωγικότητα ανά ώρα εργασίας που είναι ακόμη χαμηλότερη στο 45%, στους πραγματικούς μισθούς, στην ανταγωνιστικότητα της οικονομίας μας όπου χάσαμε τέσσερις θέσεις από το 2021 πέφτοντας στην 50η θέση το 2025 και ούτω καθεξής.</w:t>
      </w:r>
    </w:p>
    <w:p w14:paraId="77329C8B"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 Επίσης βέβαια, στον πληθωρισμό όπου ο εγχώριος εκτοξεύτηκε στο 5,4% τον Απρίλιο εις βάρος της ανταγωνιστικότητας μας, όπως είπατε και εσείς. Ενώ ασφαλώς η Κυβέρνηση δεν θέλει να το καταπολεμήσει επειδή τη συμφέρει. Γιατί τη συμφέρει; Πρώτον, επειδή αυξάνει τα φορολογικά της έσοδα με το πληθωριστικό ΑΕΠ να έχει αυξηθεί κατά 44 δισ. το 2025 σε σχέση με το 2019 που σημαίνει πάνω από 12 δισεκατομμύρια επιπλέον φόρους μόνο από τον πληθωρισμό.</w:t>
      </w:r>
    </w:p>
    <w:p w14:paraId="6BAC6C51"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Δεύτερον, λόγω του ότι μειώνει τη σχέση δημόσιου χρέους προς ΑΕΠ στην οποία δεν μετράει το πραγματικό ΑΕΠ αλλά το ονομαστικό. Άρα έχει πολλούς λόγους να την συμφέρει. Η σχέση βέβαια χρέος προς ΑΕΠ μειώνεται επίσης επειδή είχε βάλει χέρι στα χρήματα των ασφαλιστικών ταμείων και των υπόλοιπων φορέων του δημοσίου. Δανειζόμενοι 63 δις με </w:t>
      </w:r>
      <w:r w:rsidRPr="0056704B">
        <w:rPr>
          <w:rFonts w:ascii="Calibri" w:hAnsi="Calibri" w:cs="Calibri"/>
          <w:lang w:val="en-US"/>
        </w:rPr>
        <w:t>repos</w:t>
      </w:r>
      <w:r w:rsidRPr="0056704B">
        <w:rPr>
          <w:rFonts w:ascii="Calibri" w:hAnsi="Calibri" w:cs="Calibri"/>
        </w:rPr>
        <w:t xml:space="preserve"> που δεν μετρούν στο δημόσιο χρέος της Γενικής Κυβέρνησης αλλά μόνο στην Κεντρική Κυβέρνηση και που ανακυκλούμενα έχουν εκτοξευθεί στα 1,7 τρισεκατομμύρια όπως είδαμε  στον προϋπολογισμό. Με δεδομένο ότι πάνω από 50 δισεκατομμύρια από αυτά τα χρήματα έχουν χρησιμοποιηθεί για την κάλυψη πάγιων αναγκών του κράτους, καταλαβαίνει κανείς τι ακριβώς κάνει η Κυβέρνηση ή πρέπει να το καταλάβει. Ενώ όταν θα πρέπει να τα επιστρέψει αυτά τα χρήματα που έχει ήδη χρησιμοποιήσει για πάγιους λόγους δεν θα μπορεί -  για παράδειγμα για συντάξεις ή για οτιδήποτε άλλο - δεν θα μπορεί. Εκτός και αν δανειστεί βέβαια περαιτέρω χρήματα. </w:t>
      </w:r>
    </w:p>
    <w:p w14:paraId="50C447F3"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Εμείς πάντως θεωρούμε ανεύθυνη αυτή την πολιτική, μεταξύ άλλων επειδή δεν θα έχουμε ρεζέρβες για να ανταπεξέλθουμε σε τυχόν στενότητα ρευστότητας. Γι’ αυτό το λόγο πρέπει να υπάρχουν αυτά χρήματα και για κανέναν άλλο. </w:t>
      </w:r>
    </w:p>
    <w:p w14:paraId="15091E1B"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Ξεκινώντας τώρα με το ΑΕΠ, αυξήθηκε κατά 2,1% το 2025 από πρόβλεψη 2,3% του Προϋπολογισμού. Με αστερίσκους όμως, αρκετούς αστερίσκους όσον αφορά την αξιοπιστία του. Το σημαντικότερο βέβαια είναι ότι από πού προέκυψε αυτή η αύξηση του ΑΕΠ. Απ’όπου  σημειώνετε κι εσείς, οφείλεται κυρίως στην ιδιωτική κατανάλωση που ήταν 2,5% στο δ’ τρίμηνο και  2% ετήσια. Η άλλη πηγή της αύξησης του ΑΕΠ ήταν ο σχηματισμός παγίου κεφαλαίου, ο οποίος ήταν 14% στο δ’ τρίμηνο και 8,9% ετησίως. Γιατί το ετήσιο είναι καλό να μετράμε. </w:t>
      </w:r>
    </w:p>
    <w:p w14:paraId="19D4A9B5"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Εντούτοις, αναιρείται σε μεγάλο βαθμό από τη μείωση των αποθεμάτων με αποτέλεσμα να έχουμε μεταβολή -3,5% σε ετήσια βάση στο ακαθάριστο σχηματισμό παγίου κεφαλαίου. Στον προϋπολογισμό του 2025 πάντως προβλεπόταν αύξηση του ακαθάριστου σχηματισμού κατά 8.4% όπου εμείς από τότε είχαμε επιφυλάξεις. Τι συμβαίνει αλήθεια με τα αποθέματα; Στο παρελθόν αποτελούσαν πηγή αύξησης του ΑΕΠ. Το έχετε σημειώσει και εσείς στη σελίδα 11 γράφοντας ότι αποτελούν ένα ευμετάβλητο μέγεθος. Πώς ακριβώς εννοείτε γράφοντας «ευμετάβλητο»;. Βέβαια, ο σχηματισμός παγίου κεφαλαίου έχει σχέση και με το Ταμείο Ανάκαμψης που τελικά παρουσιάζει πολύ χαμηλή απορρόφηση. Εδώ ενδεχομένως οι εισροές από την Ευρώπη χρησιμοποιούνται για τη δημιουργία πλεονάσματος μέσα από την καταγραφή πίστωσης υπό κατανομή και τη μη υλοποίηση του στο τέλος αλλά με την παραμονή των χρημάτων στα διαθέσιμα. Ποια είναι η άποψη σας εδώ; Πρέπει να παραμένουν έτσι τα χρήματα στα διαθέσιμα και να μην δίνονται παρακάτω; </w:t>
      </w:r>
    </w:p>
    <w:p w14:paraId="0E7F4B91" w14:textId="3D54EC5C" w:rsidR="00DF0E96" w:rsidRPr="007659CA" w:rsidRDefault="00DF0E96" w:rsidP="0056704B">
      <w:pPr>
        <w:spacing w:line="276" w:lineRule="auto"/>
        <w:ind w:firstLine="720"/>
        <w:jc w:val="both"/>
        <w:rPr>
          <w:rFonts w:ascii="Calibri" w:hAnsi="Calibri" w:cs="Calibri"/>
        </w:rPr>
      </w:pPr>
      <w:r w:rsidRPr="0056704B">
        <w:rPr>
          <w:rFonts w:ascii="Calibri" w:hAnsi="Calibri" w:cs="Calibri"/>
        </w:rPr>
        <w:t>Το άλλο μη ικανοποιητικό στοιχείο είναι πως το 41% του σχηματισμού παγίου κεφαλαίου αφορά τις κατοικίες, ενώ παρόλα αυτά υπάρχει στεγαστικό πρόβλημα. Ενώ ένα μέρος στα εξοπλιστικά που θα θέλαμε να ρωτήσουμε πώς ακριβώς είναι. Γιατί ή δε το διάβασα ή δεν είναι γραμμένο. Πόσο ακριβώς από αυτό προέρχεται από τα εξοπλιστικά</w:t>
      </w:r>
      <w:r w:rsidR="007659CA" w:rsidRPr="007659CA">
        <w:rPr>
          <w:rFonts w:ascii="Calibri" w:hAnsi="Calibri" w:cs="Calibri"/>
        </w:rPr>
        <w:t>;</w:t>
      </w:r>
    </w:p>
    <w:p w14:paraId="4AB066C9"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Ασφαλώς, λοιπόν, δεν πρόκειται για ανάπτυξη του είδους που χρειάζεται η χώρα, αυτή που θα συμβάλλει στην αύξηση της παραγωγικότητας. Ειδικά όσον αφορά τις άμεσες ξένες επενδύσεις που δεν τις αναφέρετε - μου κάνει εντύπωση γιατί λογικά πρέπει να τις αναφέρει κανείς - και τις θριαμβολογίες της Κυβέρνησης για αύξησή τους στα 12,8 δισ. ή και κατά 69% από το 2024, πρόκειται ξεκάθαρα για «λαϊκισμό». Θα σας πω μόνο έναν λόγο, αν και υπάρχουν τουλάχιστον πέντε, για την οικονομία του χρόνου. Δηλαδή, στο ότι η μεγαλύτερη ξένη επένδυση, ύψους πάνω από 4 δισ. για άνω του 30% των συνολικών, προήλθε από την ανταλλαγή μετοχών της </w:t>
      </w:r>
      <w:r w:rsidRPr="0056704B">
        <w:rPr>
          <w:rFonts w:ascii="Calibri" w:hAnsi="Calibri" w:cs="Calibri"/>
          <w:bCs/>
          <w:lang w:val="en-US"/>
        </w:rPr>
        <w:t>METLEN</w:t>
      </w:r>
      <w:r w:rsidRPr="0056704B">
        <w:rPr>
          <w:rFonts w:ascii="Calibri" w:hAnsi="Calibri" w:cs="Calibri"/>
          <w:bCs/>
        </w:rPr>
        <w:t xml:space="preserve"> Α.Ε. με τη βρετανική </w:t>
      </w:r>
      <w:r w:rsidRPr="0056704B">
        <w:rPr>
          <w:rFonts w:ascii="Calibri" w:hAnsi="Calibri" w:cs="Calibri"/>
          <w:bCs/>
          <w:lang w:val="en-US"/>
        </w:rPr>
        <w:t>METLEN</w:t>
      </w:r>
      <w:r w:rsidRPr="0056704B">
        <w:rPr>
          <w:rFonts w:ascii="Calibri" w:hAnsi="Calibri" w:cs="Calibri"/>
          <w:bCs/>
        </w:rPr>
        <w:t xml:space="preserve"> </w:t>
      </w:r>
      <w:r w:rsidRPr="0056704B">
        <w:rPr>
          <w:rFonts w:ascii="Calibri" w:hAnsi="Calibri" w:cs="Calibri"/>
          <w:bCs/>
          <w:lang w:val="en-US"/>
        </w:rPr>
        <w:t>PLC</w:t>
      </w:r>
      <w:r w:rsidRPr="0056704B">
        <w:rPr>
          <w:rFonts w:ascii="Calibri" w:hAnsi="Calibri" w:cs="Calibri"/>
          <w:bCs/>
        </w:rPr>
        <w:t xml:space="preserve">, η οποία ασφαλώς δεν ήταν παραγωγική επένδυση αφού δεν άλλαξε τίποτα στην εταιρεία, αλλά απλά μεταφέρθηκαν οι μετοχές. Υπάρχουν κι άλλα, αλλά δεν υπάρχει χρόνος. </w:t>
      </w:r>
    </w:p>
    <w:p w14:paraId="6C640B34" w14:textId="78E65EDC"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Η προτελευταία μας θέση στις εξαγωγές αγαθών και υπηρεσιών στην Ευρώπη - γιατί πρέπει να βλέπουμε και ποια θέση έχουμε σε σχέση με την Ευρώπη, όχι απλά τι κάνουμε εμείς - είναι η πραγματική εικόνα της οικονομίας μας. Όπως, επίσης, τα «θηριώδη» εξωτερικά μας ελλείμματα. Εν προκειμένω, </w:t>
      </w:r>
      <w:r w:rsidR="00611C68">
        <w:rPr>
          <w:rFonts w:ascii="Calibri" w:hAnsi="Calibri" w:cs="Calibri"/>
          <w:bCs/>
        </w:rPr>
        <w:t>σ</w:t>
      </w:r>
      <w:r w:rsidRPr="0056704B">
        <w:rPr>
          <w:rFonts w:ascii="Calibri" w:hAnsi="Calibri" w:cs="Calibri"/>
          <w:bCs/>
        </w:rPr>
        <w:t>το ισοζύγιο τρεχουσών συναλλαγών έχουμε μια μικρή βελτίωση σε σχέση με το 2024, με έλλειμμα 14,1 δισ. από 16,9 δισ. το 2024 και 15,3 δισ. το 2023. Αν και πρόκειται για ένα μέγεθος που μπορεί να αναθεωρηθεί όπως συνέβη το 2024, όπου αρχικά αναφερόταν 15,1 δισ. και τελικά, πήγε στα 16,9</w:t>
      </w:r>
      <w:r w:rsidR="00A65867">
        <w:rPr>
          <w:rFonts w:ascii="Calibri" w:hAnsi="Calibri" w:cs="Calibri"/>
          <w:bCs/>
        </w:rPr>
        <w:t xml:space="preserve"> δισ</w:t>
      </w:r>
      <w:r w:rsidRPr="0056704B">
        <w:rPr>
          <w:rFonts w:ascii="Calibri" w:hAnsi="Calibri" w:cs="Calibri"/>
          <w:bCs/>
        </w:rPr>
        <w:t>. Έτσι κι αλλιώς όμως, το μέγεθος είναι απογοητευτικό, όπως άλλωστε και το τεράστιο εμπορικό μας έλλειμμα. Ενώ τεκμηριώνουν πως η ανταγωνιστικότητα της οικονομίας μας υποφέρει, ενώ παράγουμε όλο και λιγότερα προϊόντα.</w:t>
      </w:r>
    </w:p>
    <w:p w14:paraId="550EB018" w14:textId="233116FB"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Ακόμη δε και σε σχέση με τον τουρισμό</w:t>
      </w:r>
      <w:r w:rsidR="00E315C5">
        <w:rPr>
          <w:rFonts w:ascii="Calibri" w:hAnsi="Calibri" w:cs="Calibri"/>
          <w:bCs/>
        </w:rPr>
        <w:t>,</w:t>
      </w:r>
      <w:r w:rsidRPr="0056704B">
        <w:rPr>
          <w:rFonts w:ascii="Calibri" w:hAnsi="Calibri" w:cs="Calibri"/>
          <w:bCs/>
        </w:rPr>
        <w:t xml:space="preserve"> που μας έκανε εντύπωση</w:t>
      </w:r>
      <w:r w:rsidR="00E315C5">
        <w:rPr>
          <w:rFonts w:ascii="Calibri" w:hAnsi="Calibri" w:cs="Calibri"/>
          <w:bCs/>
        </w:rPr>
        <w:t>,</w:t>
      </w:r>
      <w:r w:rsidRPr="0056704B">
        <w:rPr>
          <w:rFonts w:ascii="Calibri" w:hAnsi="Calibri" w:cs="Calibri"/>
          <w:bCs/>
        </w:rPr>
        <w:t xml:space="preserve"> τα μεγέθη είναι στάσιμα εάν τα μετρήσει κανείς σωστά, αφού οι διανυκτερεύσεις παρέμειναν στα 230 εκατομμύρια όπως ακριβώς το 2019 και η μέση δαπάνη ανά τουρίστα αυξήθηκε μόλις κατά 5,5% σε σχέση με το 2019, οπότε πολύ χαμηλότερα του πληθωρισμού. Οπότε, ούτε ο τουρισμός πηγαίνει καλά. </w:t>
      </w:r>
    </w:p>
    <w:p w14:paraId="2F865945"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Συνεχίζοντας με το πρωτογενές αποτέλεσμα της Γενικής Κυβέρνησης που ανήλθε στα 12,6 δισ. ή στα 12,1 δισ. κατά την ΕΛΣΤΑΤ, έχουμε πρόβλημα με τα διαφορετικά νούμερα μεταξύ της ΕΛΣΤΑΤ και του Προϋπολογισμού, κάτι για το οποίο έχουμε καταθέσει ερώτηση στο Υπουργείο βέβαια που παραμένει αναπάντητη. Μπορείτε να μας το εξηγήσετε εσείς, τη διαφορά δηλαδή μεταξύ των δύο, της ΕΛΣΤΑΤ και του Προϋπολογισμού, τα δύο διαφορετικά νούμερα που μας δίνουν όσον αφορά το πρωτογενές πλεόνασμα. </w:t>
      </w:r>
    </w:p>
    <w:p w14:paraId="501B69A8" w14:textId="5A8B37A8"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Επιπλέον, έχουμε τις εξής ερωτήσεις σε αυτό το θέμα. Πρώτον, νομίζω το είπε και ο κ. Τσακαλώτος προηγουμένως, γιατί αποτυγχάνει σταθερά η Κυβέρνηση να προβλέψει το πλεόνασμα καταγράφοντας σταθερά υπε</w:t>
      </w:r>
      <w:r w:rsidR="00A7259E">
        <w:rPr>
          <w:rFonts w:ascii="Calibri" w:hAnsi="Calibri" w:cs="Calibri"/>
          <w:bCs/>
        </w:rPr>
        <w:t>ρ</w:t>
      </w:r>
      <w:r w:rsidRPr="0056704B">
        <w:rPr>
          <w:rFonts w:ascii="Calibri" w:hAnsi="Calibri" w:cs="Calibri"/>
          <w:bCs/>
        </w:rPr>
        <w:t xml:space="preserve">πλεόνασμα τα τελευταία χρόνια; Δεύτερον, που οφείλονται οι διαφορές μεταξύ των στοιχείων στην ΕΛΣΤΑΤ σε τροποποιημένη ταμειακή βάση και στον Προϋπολογισμό σε τροποποιημένη ταμειακή βάση κατά </w:t>
      </w:r>
      <w:r w:rsidRPr="0056704B">
        <w:rPr>
          <w:rFonts w:ascii="Calibri" w:hAnsi="Calibri" w:cs="Calibri"/>
          <w:bCs/>
          <w:lang w:val="en-US"/>
        </w:rPr>
        <w:t>ESA</w:t>
      </w:r>
      <w:r w:rsidRPr="0056704B">
        <w:rPr>
          <w:rFonts w:ascii="Calibri" w:hAnsi="Calibri" w:cs="Calibri"/>
          <w:bCs/>
        </w:rPr>
        <w:t xml:space="preserve">; Τρίτον, η Κυβέρνηση υποστηρίζει παραδόξως ότι το υπερπλεόνασμα δεν οφείλεται στον πληθωριστικό φόρο και πως αυτός είναι ο λόγος που δεν μειώνει τους συντελεστές. Ποια είναι η δικιά σας άποψη; Τέταρτον, η Κυβέρνηση υποστηρίζει επίσης ότι επιστρέφει μέρος του υπερπλεονάσματος στην κοινωνία, στους ασθενέστερους μέσω επιδομάτων. </w:t>
      </w:r>
    </w:p>
    <w:p w14:paraId="46B137B5" w14:textId="673B873F"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Συγκεκριμένα, ο κ. Πετραλιάς ανέφερε - λέει πάρα πολλά νούμερο ο κ. Πετραλιάς, «πετάει» συνεχώς νούμερα - 3,7 δισ. πρόσθετες παροχές το 2026, ενώ εμείς βρήκαμε - το αναζητήσαμε αρκετά - έως 1,76 δι</w:t>
      </w:r>
      <w:r w:rsidR="00465FDE">
        <w:rPr>
          <w:rFonts w:ascii="Calibri" w:hAnsi="Calibri" w:cs="Calibri"/>
          <w:bCs/>
        </w:rPr>
        <w:t>σ.</w:t>
      </w:r>
      <w:r w:rsidRPr="0056704B">
        <w:rPr>
          <w:rFonts w:ascii="Calibri" w:hAnsi="Calibri" w:cs="Calibri"/>
          <w:bCs/>
        </w:rPr>
        <w:t xml:space="preserve"> που εξαγγέλθηκαν στη ΔΕΘ. Επίσης, 2,96 δισ. πρόσθετες το 2025 είπε ο κ. Πετραλιάς, ενώ εμείς βρήκαμε 1,09 δισ. Κάπου πρέπει να ξέρουμε την αλήθεια. Ψάχνουμε, βρίσκουμε άλλα νούμερα, ο κ. Πετραλιάς λέει τελείως διαφορετικά νούμερα, ό,τι του κατέβει κάθε φορά. Λέει τα ίδια για το 2026 και τα ξαναπάει και στο 2025.</w:t>
      </w:r>
    </w:p>
    <w:p w14:paraId="17B30741"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
          <w:bCs/>
        </w:rPr>
        <w:t>ΝΙΚΟΛΑΟΣ ΠΑΠΠΑΣ:</w:t>
      </w:r>
      <w:r w:rsidRPr="0056704B">
        <w:rPr>
          <w:rFonts w:ascii="Calibri" w:hAnsi="Calibri" w:cs="Calibri"/>
          <w:bCs/>
        </w:rPr>
        <w:t xml:space="preserve"> Τα προϋπολογισμένα λέει και τα «βαφτίζει» έκτακτα.</w:t>
      </w:r>
    </w:p>
    <w:p w14:paraId="4A29FCB0" w14:textId="1A0E1D2B"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
          <w:bCs/>
        </w:rPr>
        <w:t>ΒΑΣΙΛΕΙΟΣ</w:t>
      </w:r>
      <w:r w:rsidRPr="0056704B">
        <w:rPr>
          <w:rFonts w:ascii="Calibri" w:hAnsi="Calibri" w:cs="Calibri"/>
          <w:bCs/>
        </w:rPr>
        <w:t xml:space="preserve"> </w:t>
      </w:r>
      <w:r w:rsidRPr="0056704B">
        <w:rPr>
          <w:rFonts w:ascii="Calibri" w:hAnsi="Calibri" w:cs="Calibri"/>
          <w:b/>
          <w:bCs/>
        </w:rPr>
        <w:t xml:space="preserve">ΒΙΛΙΑΡΔΟΣ: </w:t>
      </w:r>
      <w:r w:rsidRPr="0056704B">
        <w:rPr>
          <w:rFonts w:ascii="Calibri" w:hAnsi="Calibri" w:cs="Calibri"/>
          <w:bCs/>
        </w:rPr>
        <w:t>Ακριβώς. Τέλος, η Κυβέρνηση υποστηρίζει ότι δεν μπορεί να δώσει περισσότερα επειδή υπάρχουν δεσμεύσεις για τον ρυθμό αύξησης των δαπανών στο μεσοπρόθεσμο της Ευρωπαϊκής Ένωσης, χωρίς όμως να μας έχει εξηγήσει πώς υπολογίζεται ο ρυθμός αυτός. Έχουμε βέβαια υποβάλει γραπτή ερώτηση, αλλά δεν πήραμε απάντηση. Κάπου είκοσι ερωτήσεις έχουμε υποβάλλει στο Υπουργείο, έχουν περάσει οι προθεσμί</w:t>
      </w:r>
      <w:r w:rsidR="005A113C">
        <w:rPr>
          <w:rFonts w:ascii="Calibri" w:hAnsi="Calibri" w:cs="Calibri"/>
          <w:bCs/>
        </w:rPr>
        <w:t>ε</w:t>
      </w:r>
      <w:r w:rsidRPr="0056704B">
        <w:rPr>
          <w:rFonts w:ascii="Calibri" w:hAnsi="Calibri" w:cs="Calibri"/>
          <w:bCs/>
        </w:rPr>
        <w:t xml:space="preserve">ς και δεν υπάρχει καμία απάντηση. Οπότε, ρωτάμε εσάς αν έχετε εσείς απάντηση. </w:t>
      </w:r>
    </w:p>
    <w:p w14:paraId="47CFCEFE" w14:textId="6CD93629"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Παρεμπιπτόντως εδώ ο κ. Αυτιάς, ο κυβερνητικός Ευρωβουλευτής, δήλωσε ότι υπάρχει συμφωνία του ΣΥΡΙΖΑ με την Ευρωπαϊκή Ένωση από το 2018, κατά την οποία </w:t>
      </w:r>
      <w:r w:rsidR="005328DF">
        <w:rPr>
          <w:rFonts w:ascii="Calibri" w:hAnsi="Calibri" w:cs="Calibri"/>
          <w:bCs/>
        </w:rPr>
        <w:t xml:space="preserve"> -</w:t>
      </w:r>
      <w:r w:rsidR="00B82948">
        <w:rPr>
          <w:rFonts w:ascii="Calibri" w:hAnsi="Calibri" w:cs="Calibri"/>
          <w:bCs/>
        </w:rPr>
        <w:t xml:space="preserve"> </w:t>
      </w:r>
      <w:r w:rsidR="005328DF">
        <w:rPr>
          <w:rFonts w:ascii="Calibri" w:hAnsi="Calibri" w:cs="Calibri"/>
          <w:bCs/>
        </w:rPr>
        <w:t xml:space="preserve">έτσι είπε- </w:t>
      </w:r>
      <w:r w:rsidRPr="0056704B">
        <w:rPr>
          <w:rFonts w:ascii="Calibri" w:hAnsi="Calibri" w:cs="Calibri"/>
          <w:bCs/>
        </w:rPr>
        <w:t>υποχρεωνόμαστε για 99 χρόνια να διαθέτουμε το 60% των πλεονασμάτων για την εξόφληση των χρεών μας, το 30% σε «μαξιλάρι» για τις τράπεζες και μόνο το 10% για επιπλέον δαπάνες. Ισχύουν αλήθεια όλα αυτά; Είναι μήπως ο λόγος που η Κυβέρνηση προβαίνει σε πρόωρες αποπληρωμές χρεών; Φαντάζομαι ότι δεν ισχύουν, αλλά αυτό δήλωσε δημόσια. Άρα πρέπει να</w:t>
      </w:r>
      <w:r w:rsidR="00552086">
        <w:rPr>
          <w:rFonts w:ascii="Calibri" w:hAnsi="Calibri" w:cs="Calibri"/>
          <w:bCs/>
        </w:rPr>
        <w:t xml:space="preserve"> τον</w:t>
      </w:r>
      <w:r w:rsidRPr="0056704B">
        <w:rPr>
          <w:rFonts w:ascii="Calibri" w:hAnsi="Calibri" w:cs="Calibri"/>
          <w:bCs/>
        </w:rPr>
        <w:t xml:space="preserve"> πιστέψουμε, Ευρωβουλευτής είναι. Όταν λέμε προπληρωμένες εννοούμε τον </w:t>
      </w:r>
      <w:r w:rsidRPr="0056704B">
        <w:rPr>
          <w:rFonts w:ascii="Calibri" w:hAnsi="Calibri" w:cs="Calibri"/>
          <w:bCs/>
          <w:lang w:val="en-US"/>
        </w:rPr>
        <w:t>GLF</w:t>
      </w:r>
      <w:r w:rsidRPr="0056704B">
        <w:rPr>
          <w:rFonts w:ascii="Calibri" w:hAnsi="Calibri" w:cs="Calibri"/>
          <w:bCs/>
        </w:rPr>
        <w:t xml:space="preserve"> και τώρα ακούγεται για το </w:t>
      </w:r>
      <w:r w:rsidRPr="0056704B">
        <w:rPr>
          <w:rFonts w:ascii="Calibri" w:hAnsi="Calibri" w:cs="Calibri"/>
          <w:bCs/>
          <w:lang w:val="en-US"/>
        </w:rPr>
        <w:t>EFSM</w:t>
      </w:r>
      <w:r w:rsidRPr="0056704B">
        <w:rPr>
          <w:rFonts w:ascii="Calibri" w:hAnsi="Calibri" w:cs="Calibri"/>
          <w:bCs/>
        </w:rPr>
        <w:t xml:space="preserve">. Ενώ δεν υπάρχει καμία οικονομική λογική στο να αποπληρώνεις δάνεια με σταθερό επιτόκιο 1,33% λόγω των </w:t>
      </w:r>
      <w:r w:rsidRPr="0056704B">
        <w:rPr>
          <w:rFonts w:ascii="Calibri" w:hAnsi="Calibri" w:cs="Calibri"/>
          <w:bCs/>
          <w:lang w:val="en-US"/>
        </w:rPr>
        <w:t>SWAP</w:t>
      </w:r>
      <w:r w:rsidRPr="0056704B">
        <w:rPr>
          <w:rFonts w:ascii="Calibri" w:hAnsi="Calibri" w:cs="Calibri"/>
          <w:bCs/>
        </w:rPr>
        <w:t xml:space="preserve">, όταν δανείζεται με 3,5% και προβλέπεται άνοδος των επιτοκίων. Δεν βλέπουμε καμία λογική. </w:t>
      </w:r>
    </w:p>
    <w:p w14:paraId="0A44C510"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Συνεχίζοντας με τις τράπεζες. Όπως αναφέρεται, η εκτιμώμενη πιθανότητα εμφάνισης χρηματοδοτικών εμποδίων στην Ελλάδα είναι 19,9% την περίοδο 2022-2025, έναντι 14,8% στις λοιπές χώρες της περιφέρειας της ευρωζώνης. Ενώ για τις πολύ μικρές επιχειρήσεις φτάνει στο 57% έναντι 28,7% στις λοιπές χώρες της περιφέρειας της ευρωζώνης. Εδώ θα θέλαμε να σας ρωτήσουμε, πόσο είναι το συγκεκριμένο χρηματοδοτικό κενό σε απόλυτο νούμερο κατά τις εκτιμήσεις σας; </w:t>
      </w:r>
    </w:p>
    <w:p w14:paraId="0B48A1AD"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Σε σχέση τώρα με τα κοινωνικά επιδόματα. Μειώθηκαν τελικά κατά 274 εκατομμύρια, γεγονός που σημαίνει ότι τα 800 ευρώ που ανακοίνωσε η Κυβέρνηση, από τα οποία περί τα 230 εκατομμύρια για επιστροφή ενοικίου, σε έναν μεγάλο βαθμό αναπληρώνουν απλά τις απώλειες. Δεν είναι κάτι καινούργιο. Επομένως, πρόκειται για κοροϊδία που είναι ανεπίτρεπτη σε μία εποχή που οι εισοδηματικές ανισότητες έχουν εκτοξευθεί, όπως επίσης οι παρανομίες τύπου Ο.Π.Ε.Κ.Ε.Π.Ε., που θέτουν σε μεγάλη δοκιμασία την κοινωνική συνοχή. </w:t>
      </w:r>
    </w:p>
    <w:p w14:paraId="7C6F196C"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Από την άλλη πλευρά, έχουμε αύξηση των οφειλών προς την ΑΑΔΕ στα 114,2 δισ. από 110,5 δισ., που όμως αφορούσαν κυρίως μεγάλους οφειλέτες. Μας έκανε ιδιαίτερη εντύπωση, οι μικροί οφειλέτες όχι, οι μεγάλοι οφείλουν συνεχώς και περισσότερα. Ενώ οι ληξιπρόθεσμες οφειλές του δημοσίου προς την αγορά είναι επίσης υψηλές στα 3,2 δισ., παρά το υπερπλεόνασμα. Αλήθεια, αυτές οι ληξιπρόθεσμες οφειλές υπολογίζονται στο πλεόνασμα; Θα θέλαμε την άποψή σας λοιπόν, γι’ αυτά τα δύο θέματα. </w:t>
      </w:r>
    </w:p>
    <w:p w14:paraId="4D2F518C"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Συμπερασματικά πάντως, η εικόνα της οικονομίας μας δεν είναι καθόλου καλή, ενώ υπάρχουν πολλά προβλήματα που κρύβονται «κάτω από το χαλί» από την Κυβέρνηση, κάτι που ασφαλώς δεν θεωρούμε σωστό. Θέλουμε να είμαστε εποικοδομητικοί, αλλά πρέπει να έχουμε τα σωστά νούμερα και τις σωστές θέσεις.</w:t>
      </w:r>
    </w:p>
    <w:p w14:paraId="2B5857E1"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Ευχαριστώ πολύ, κύριε Πρόεδρε. </w:t>
      </w:r>
    </w:p>
    <w:p w14:paraId="77301B6A"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
          <w:bCs/>
        </w:rPr>
        <w:t xml:space="preserve">ΓΕΩΡΓΙΟΣ ΚΩΤΣΟΣ (Πρόεδρος της Επιτροπής): </w:t>
      </w:r>
      <w:r w:rsidRPr="0056704B">
        <w:rPr>
          <w:rFonts w:ascii="Calibri" w:hAnsi="Calibri" w:cs="Calibri"/>
          <w:bCs/>
        </w:rPr>
        <w:t xml:space="preserve">Σας ευχαριστώ κι εγώ, κύριε Βιλιάρδο. </w:t>
      </w:r>
    </w:p>
    <w:p w14:paraId="0B98B90E"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Ο λόγος στον κύριο Ανδρέα Βορύλλα, από το Δημοκρατικό Πατριωτικό Κίνημα «ΝΙΚΗ».</w:t>
      </w:r>
    </w:p>
    <w:p w14:paraId="7D001830" w14:textId="77777777" w:rsidR="00DF0E96" w:rsidRPr="0056704B" w:rsidRDefault="00DF0E96" w:rsidP="0056704B">
      <w:pPr>
        <w:spacing w:line="276" w:lineRule="auto"/>
        <w:ind w:firstLine="720"/>
        <w:jc w:val="both"/>
        <w:rPr>
          <w:rFonts w:ascii="Calibri" w:hAnsi="Calibri" w:cs="Calibri"/>
          <w:b/>
        </w:rPr>
      </w:pPr>
      <w:r w:rsidRPr="0056704B">
        <w:rPr>
          <w:rFonts w:ascii="Calibri" w:hAnsi="Calibri" w:cs="Calibri"/>
          <w:b/>
        </w:rPr>
        <w:t>ΑΝΔΡΕΑΣ</w:t>
      </w:r>
      <w:r w:rsidRPr="0056704B">
        <w:rPr>
          <w:rFonts w:ascii="Calibri" w:hAnsi="Calibri" w:cs="Calibri"/>
          <w:bCs/>
        </w:rPr>
        <w:t xml:space="preserve"> </w:t>
      </w:r>
      <w:r w:rsidRPr="0056704B">
        <w:rPr>
          <w:rFonts w:ascii="Calibri" w:hAnsi="Calibri" w:cs="Calibri"/>
          <w:b/>
        </w:rPr>
        <w:t xml:space="preserve">ΒΟΡΥΛΛΑΣ: </w:t>
      </w:r>
      <w:r w:rsidRPr="0056704B">
        <w:rPr>
          <w:rFonts w:ascii="Calibri" w:hAnsi="Calibri" w:cs="Calibri"/>
          <w:bCs/>
        </w:rPr>
        <w:t>Ευχαριστώ, κύριε Πρόεδρε.</w:t>
      </w:r>
      <w:r w:rsidRPr="0056704B">
        <w:rPr>
          <w:rFonts w:ascii="Calibri" w:hAnsi="Calibri" w:cs="Calibri"/>
          <w:b/>
        </w:rPr>
        <w:t xml:space="preserve"> </w:t>
      </w:r>
      <w:r w:rsidRPr="0056704B">
        <w:rPr>
          <w:rFonts w:ascii="Calibri" w:hAnsi="Calibri" w:cs="Calibri"/>
          <w:bCs/>
        </w:rPr>
        <w:t xml:space="preserve">Ευχαριστώ, κύριε Τσουκαλά, εσάς και τους συνεργάτες σας για την ενημέρωση. </w:t>
      </w:r>
    </w:p>
    <w:p w14:paraId="07ACDBEF" w14:textId="6BF269FA"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Η εικόνα που αναδεικνύεται από την Έκθεση είναι σύνθετη και θα έλεγα αντιφατική. Από τη μία πλευρά, η ελληνική οικονομία εμφανίζει θετικούς ρυθμούς ανάπτυξης. Το ΑΕΠ αυξήθηκε κατά 2,1% το 2025, ενώ για το 2026 η πρόβλεψη διαμορφώνεται στο 2%, με εύρος 1,7% έως 2,4%. Σε ένα περιβάλλον ευρωπαϊκής στασιμότητας αυτά τα στοιχεία μπορούν να ερμηνευθούν ως ένδειξη ανθεκτικότητας.</w:t>
      </w:r>
    </w:p>
    <w:p w14:paraId="0D7E01EC" w14:textId="508F26A9"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Όμως η ουσία δεν βρίσκεται στο μέγεθος της ανάπτυξης αλλά στη δομή της. Και εδώ η Έκθεση είναι αποκαλυπτική. Η ανάπτυξη στηρίζεται κυρίως στην ιδιωτική κατανάλωση η οποία αυξήθηκε κατά 2,5%, καθώς και σε εξαγωγές που κατέγραψαν αύξηση 2,7%. Την ίδια στιγμή, οι εισαγωγές αυξάνονται ενώ η δημόσια κατανάλωση μειώνεται. Αυτό σημαίνει ότι η οικονομία εξακολουθεί να βασίζεται σε ένα μοντέλο που δεν έχει αλλάξει ουσιαστικά, κατανάλωση, εξωτερική εξάρτηση και περιορισμένη παραγωγική διαφοροποίηση. </w:t>
      </w:r>
    </w:p>
    <w:p w14:paraId="361C60A6"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Αυτό το μοντέλο ανάπτυξης δεν είναι βιώσιμο σε βάθος χρόνου, δεν δημιουργεί ισχυρές βάσεις, δεν ενισχύει την παραγωγικότητα, δεν βελτιώνει την ανθεκτικότητα της οικονομίας σε εξωτερικά σοκ, όπως αυτό που βιώνουμε με τις εξελίξεις στη Μέση Ανατολή και τον πόλεμο ΗΠΑ και Ισραήλ εναντίον του Ιράν. Και αυτό φαίνεται ξεκάθαρα όταν εξετάσουμε τα υπόλοιπα μακροοικονομικά μεγέθη. </w:t>
      </w:r>
    </w:p>
    <w:p w14:paraId="79B496B2"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Ένα από τα πιο χαρακτηριστικά παραδείγματα είναι ο πληθωρισμός. Σύμφωνα με την Έκθεση, ο πληθωρισμός στην Ελλάδα διαμορφώθηκε στο 3,1% τον Φεβρουάριο του 2026, όταν ο μέσος όρος της ευρωζώνης βρίσκεται στο 1,9%. Αυτή η διαφορά δεν είναι απλώς μία αριθμητική απόκλιση, είναι ένδειξη ότι η ελληνική οικονομία χάνει ανταγωνιστικότητα, είναι ένδειξη ότι το κόστος ζωής αυξάνεται ταχύτερα απ’ ότι στις υπόλοιπες ευρωπαϊκές χώρες και είναι ένδειξη ότι τα εισοδήματα των πολιτών πιέζονται.</w:t>
      </w:r>
    </w:p>
    <w:p w14:paraId="20061511" w14:textId="77777777" w:rsidR="00DF0E96" w:rsidRPr="0056704B" w:rsidRDefault="00DF0E96" w:rsidP="0056704B">
      <w:pPr>
        <w:spacing w:line="276" w:lineRule="auto"/>
        <w:ind w:firstLine="720"/>
        <w:jc w:val="both"/>
        <w:rPr>
          <w:rFonts w:ascii="Calibri" w:hAnsi="Calibri" w:cs="Calibri"/>
          <w:bCs/>
        </w:rPr>
      </w:pPr>
      <w:r w:rsidRPr="0056704B">
        <w:rPr>
          <w:rFonts w:ascii="Calibri" w:hAnsi="Calibri" w:cs="Calibri"/>
          <w:bCs/>
        </w:rPr>
        <w:t xml:space="preserve"> Δυστυχώς, στο μέτωπο του πληθωρισμού φαίνεται πως τα χειρότερα είναι μπροστά μας. Σύμφωνα με τα προκαταρκτικά στοιχεία της Eurostat, ο πληθωρισμός στην Ελλάδα τον Απρίλιο του 2026 διαμορφώθηκε στο 4,6%. Η εξέλιξη αυτή έδειξε αύξηση σε σχέση με τον προηγούμενο μήνα, Μάρτιο του 2026, όπου ο πληθωρισμός ήταν στο 3,4%. Η επίδοση αυτή της εξέλιξη αποτυπώνεται με ιδιαίτερη σαφήνεια στο ισοζύγιο τρεχουσών συναλλαγών, το οποίο παρά τη μείωση του ελλείμματός του παραμένει σε υψηλό επίπεδο στο 5,7% του ΑΕΠ. </w:t>
      </w:r>
    </w:p>
    <w:p w14:paraId="67E1552D"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Αυτό σημαίνει ότι η χώρα συνεχίζει να εισάγει περισσότερο από όσο εξάγει, ότι η παραγωγική της βάση δεν επαρκεί για να καλύψει τις ανάγκες της οικονομίας και ότι η εξάρτηση από το εξωτερικό παραμένει έντονη. Και σε αυτά θα προσθέσουμε ότι το διεθνές περιβάλλον με την ένταση στη Μέση Ανατολή, την αύξηση των τιμών ενέργειας και τη γενικότερη αβεβαιότητα τότε γίνεται σαφές ότι οι προκλήσεις που έχουμε μπροστά μας είναι ιδιαίτερα σοβαρές. </w:t>
      </w:r>
    </w:p>
    <w:p w14:paraId="4A8D980F" w14:textId="77777777" w:rsidR="00DF0E96" w:rsidRPr="0056704B" w:rsidRDefault="00DF0E96" w:rsidP="0056704B">
      <w:pPr>
        <w:spacing w:line="276" w:lineRule="auto"/>
        <w:jc w:val="both"/>
        <w:rPr>
          <w:rFonts w:ascii="Calibri" w:hAnsi="Calibri" w:cs="Calibri"/>
        </w:rPr>
      </w:pPr>
      <w:r w:rsidRPr="0056704B">
        <w:rPr>
          <w:rFonts w:ascii="Calibri" w:hAnsi="Calibri" w:cs="Calibri"/>
        </w:rPr>
        <w:t xml:space="preserve">Το βασικό πρόβλημα της ελληνικής οικονομίας αφορά την απουσία μιας συνεκτικής, μακροπρόθεσμης αναπτυξιακής στρατηγικής. Αυτούς τους κινδύνους για την ελληνική οικονομία βλέπει και ο οίκος Fitch ο οποίος διατήρησε αμετάβλητη την αξιολόγησή του στο ΒΒΒ που δημοσιοποίησε την προηγούμενη εβδομάδα. Το υψηλό δημόσιο χρέος, το ευρύ έλλειμμα στο ισοζύγιο τρεχουσών συναλλαγών και η κατάσταση στη Μέση Ανατολή δημιουργούν αρνητικές συνθήκες σύμφωνα με τον αμερικανικό οίκο. Ο λόγος Ακαθάριστου Χρέους Γενικής Κυβέρνησης προς ΑΕΠ μειώθηκε κατά σχεδόν 20 ποσοστιαίες μονάδες την περίοδο 2024-2025 στο 146% του ΑΕΠ 35 της οικονομικής ανάπτυξης. Και ενώ η κυβέρνηση αυτή τη μείωση θεωρεί σημαντική επιτυχία ο οίκος αξιολόγησης μας θυμίζει ότι το χρέος μας εξακολουθεί να αντιστοιχεί σε επίπεδο 2,5 φορές υψηλότερο από το μέσο όρο της κατηγορίας ΒΒΒ. </w:t>
      </w:r>
    </w:p>
    <w:p w14:paraId="350F42D4"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Η οικονομική πολιτική της κυβέρνησης χαρακτηρίζεται από μία έντονη προσήλωση στους δημοσιονομικούς δείκτες χωρίς αντίστοιχη έμφαση στη διαρθρωτική ενίσχυση οικονομίας. Η ανάπτυξη που καταγράφεται δεν προκύπτει από αύξηση της παραγωγικότητας ή από μετασχηματισμό του παραγωγικού μοντέλου αλλά κυρίως από την κατανάλωση και τη ροή ευρωπαϊκών κεφαλαίων-πόρων. Αυτό σημαίνει, ότι πρόκειται για μία ανάπτυξη «εύθραυστη», μια ανάπτυξη που δεν αντέχει σε συνθήκες κρίσης, μια ανάπτυξη που δεν δημιουργεί πραγματικό πλούτο. </w:t>
      </w:r>
    </w:p>
    <w:p w14:paraId="25838E84"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Ας δούμε τώρα το δημοσιονομικό σκέλος όπου η κυβέρνηση επιχειρεί να παρουσιάσει μια εικόνα επιτυχίας. Το πρωτογενές πλεόνασμα της Γενικής Κυβέρνησης ανέρχεται σε 12, 668 δισ. ευρώ, δηλαδή, 5,1 % του ΑΕΠ. Πρόκειται πράγματι για ένα υψηλό πλεόνασμα όμως το ερώτημα είναι από πού προκύπτει. Η αύξηση των φορολογικών εσόδων προέρχεται σε μεγάλο βαθμό από τον φόρο εισοδήματος και κυρίως από τον ΦΠΑ. Κι εδώ αναδεικνύεται μία κρίσιμη στρέβλωση. Σε μια περίοδο αυξημένων τιμών το κράτος εισπράττει περισσότερα μέσω της έμμεσης φορολογίας. Αυτό σημαίνει ότι η ακρίβεια λειτουργεί ως μηχανισμός ενίσχυσης των δημοσίων εσόδων και αυτό δημιουργεί μία βαθιά κοινωνική αδικία, διότι οι πολίτες επιβαρύνονται από την αύξηση των τιμών ενώ το κράτος επωφελείται δημοσιονομικά, και μάλιστα, χωρίς να λαμβάνει επαρκή μέτρα ανακούφισης. Τα μέτρα που έλαβε η κυβέρνηση είναι περιορισμένα σε σχέση με το μέγεθος της κρίσης και κυρίως είναι αποσπασματικά και προσωρινού χαρακτήρα. </w:t>
      </w:r>
    </w:p>
    <w:p w14:paraId="42FF2D14"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Κυρίες και κύριοι συνάδελφοι, σε αυτό το σημείο θα ήθελα να σταθώ εκτενώς σε ένα από τα πιο κρίσιμα ευρήματα της Έκθεσης, το είπαν όλοι οι συνάδελφοι, τη χρηματοδότηση των επιχειρήσεων και ειδικότερα των μικρομεσαίων. </w:t>
      </w:r>
    </w:p>
    <w:p w14:paraId="52712AE9"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Η Έκθεση είναι απολύτως σαφής. Παρά τη βελτίωση των συνθηκών τα τελευταία χρόνια και οι επιχειρήσεις στην Ελλάδα και ιδιαίτερα οι μικρομεσαίες εξακολουθούν να αντιμετωπίζουν εντονότερες χρηματοδοτικές δυσχέρειες σε σχέση με τις αντίστοιχες επιχειρήσεις των χωρών της περιφέρειας ευρωζώνης. Αυτό δεν είναι μια δευτερεύουσα παρατήρηση, είναι ένα κεντρικό πρόβλημα της ελληνικής οικονομίας διότι, οι μικρομεσαίες επιχειρήσεις αποτελούν τη ραχοκοκαλιά της οικονομίας απασχολούν το μεγαλύτερο μέρος των εργαζομένων, παράγουν σημαντικό μέρος της προστιθέμενης αξίας και όμως είναι αυτές που αντιμετωπίζουν τα μεγαλύτερα εμπόδια. </w:t>
      </w:r>
    </w:p>
    <w:p w14:paraId="5A8813E5"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Η Έκθεση εντοπίζει συγκεκριμένους λόγους οι οποίοι είναι οι παρακάτω: Το κόστος δανεισμού στην Ελλάδα παραμένει υψηλό, παρά τη σχετική σύγκλιση με τις άλλες χώρες, τα επιτόκια που αντιμετωπίζουν οι ελληνικές επιχειρήσεις ιδίως οι μικρές είναι συχνά δυσμενέστερα. Τα ποσοστά απόρριψης δανείων παραμένουν υψηλότερα. Οι επιχειρήσεις δυσκολεύονται να εξασφαλίσουν χρηματοδότηση ακόμη και όταν είναι βιώσιμες. Οι τράπεζες εμφανίζουν χαμηλή προθυμία να αναλάβουν πιστωτικό κίνδυνο ιδιαίτερα για επιχειρήσεις χωρίς επαρκείς εξασφαλίσεις. Η κεφαλαιακή βάση πολλών επιχειρήσεων είναι ασθενής ενώ το πιστωτικό τους ιστορικό συχνά επιβαρύνει την αξιολόγησή τους, και τέλος, το μικρό μέγεθος των επιχειρήσεων λειτουργεί ως αντικίνητρο για τη χρηματοδότησή τους.</w:t>
      </w:r>
    </w:p>
    <w:p w14:paraId="31701D92"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 Όλα αυτά συνθέτουν ένα περιβάλλον όπου η χρηματοδότηση δεν λειτουργεί ως μοχλός ανάπτυξης αλλά ως εμπόδιο. Και εδώ αναδεικνύεται η ευθύνη της οικονομικής πολιτικής διότι, η πολιτεία οφείλει να δημιουργήσει εναλλακτικά εργαλεία χρηματοδότησης. Να ενισχύσει τις κεφαλαιαγορές, να μειώσει το κόστος δανεισμού, να διευκολύνει την πρόσβαση των μικρομεσαίων επιχειρήσεων σε κεφάλαια, να δώσει σοβαρά κίνητρα συνένωσης μικρών επιχειρήσεων ώστε μέσω των συγχωνεύσεων να προκύπτουν πιο ισχυρές και πιο βιώσιμες επιχειρήσεις. </w:t>
      </w:r>
    </w:p>
    <w:p w14:paraId="352B3AAA"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Αντί αυτού, βλέπουμε μια στασιμότητα και το αποτέλεσμα είναι ότι πολλές επιχειρήσεις δεν επενδύουν, δεν καινοτομούν δεν αναπτύσσονται. Το πρόβλημα αυτό συνδέεται άμεσα με ένα άλλο κρίσιμο ζήτημα το Ταμείο Ανάκαμψης. Το Ταμείο αυτό αποτελεί μία μοναδική ευκαιρία για την ελληνική οικονομία και όμως όπως επισημαίνεται στο άρθρο γνώμης η αξιοποίηση του παρουσιάζει σοβαρές καθυστερήσεις. Σημαντικά ποσά περίπου 11,4 δισ. ευρώ δεν έχουν φτάσει ακόμη στην πραγματική οικονομία. Σύμφωνα με πρόσφατα στοιχεία 177 ορόσημα πρέπει να ολοκληρωθούν σε περιορισμένο χρονικό διάστημα και η κυβέρνηση επιχειρεί να καλύψει καθυστερήσεις ετών σε λίγους μήνες. Αυτό δεν είναι αναπτυξιακή πολιτική. Αυτό είναι διαχείριση κρίσης. Και το κόστος αυτό μπορεί να είναι μεγάλο: απώλεια πόρων, χαμηλή ποιότητα επενδύσεις περιορισμένη επίδραση στην οικονομία. </w:t>
      </w:r>
    </w:p>
    <w:p w14:paraId="56765051" w14:textId="7A5F7908"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Ένα άλλο σημείο που πρέπει να προσέξουμε είναι ότι η πραγματική οικονομία αρχίζει να εμφανίζει όλο και μεγαλύτερες αποκλίσεις. Τα μεγάλα ενεργειακά </w:t>
      </w:r>
      <w:r w:rsidR="00910B2D">
        <w:rPr>
          <w:rFonts w:ascii="Calibri" w:hAnsi="Calibri" w:cs="Calibri"/>
          <w:lang w:val="en-US"/>
        </w:rPr>
        <w:t>projects</w:t>
      </w:r>
      <w:r w:rsidRPr="0056704B">
        <w:rPr>
          <w:rFonts w:ascii="Calibri" w:hAnsi="Calibri" w:cs="Calibri"/>
        </w:rPr>
        <w:t xml:space="preserve">, τα </w:t>
      </w:r>
      <w:r w:rsidRPr="0056704B">
        <w:rPr>
          <w:rFonts w:ascii="Calibri" w:hAnsi="Calibri" w:cs="Calibri"/>
          <w:lang w:val="en-US"/>
        </w:rPr>
        <w:t>logistics</w:t>
      </w:r>
      <w:r w:rsidRPr="0056704B">
        <w:rPr>
          <w:rFonts w:ascii="Calibri" w:hAnsi="Calibri" w:cs="Calibri"/>
        </w:rPr>
        <w:t xml:space="preserve">, οι ψηφιακές υποδομές και ορισμένα τμήματα του τουρισμού κινούνται σε υψηλές ταχύτητες προσελκύοντας νέα κεφάλαια και αυξημένο επενδυτικό ενδιαφέρον. Την ίδια ώρα, η μεταποίηση, το μικρό λιανεμπόριο, η εστίαση και η αγροτική παραγωγή λειτουργούν πλέον υπό καθεστώς συνεχούς πίεσης από το κόστους ενέργειας, της περιορισμένης ρευστότητας και της μείωσης της κατανάλωσης που ξεκινά να καταγράφεται. Με απλά λόγια η οικονομία μας κινείται με διαφορετικές ταχύτητες ανά τομέα άρα, δεν υπάρχει ισορροπία στην ανάπτυξη. </w:t>
      </w:r>
    </w:p>
    <w:p w14:paraId="13F414FC"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Η Έκθεση του Γραφείου Προϋπολογισμού δεν αφήνει περιθώρια παρερμηνειών. Η ελληνική οικονομία παρουσιάζει ανθεκτικότητα αλλά ταυτόχρονα εμφανίζει σοβαρές δομικές αδυναμίες. Η ανάπτυξη είναι υπαρκτή αλλά εύθραυστη. Τα δημοσιονομικά μεγέθη είναι θετικά αλλά βασίζονται σε στρεβλώσεις. Η χρηματοδότηση υπάρχει αλλά δεν φτάνει εκεί που πρέπει. Οι ευκαιρίες είναι πολλές αλλά κινδυνεύουν να χαθούν. Η ευθύνη είναι πολιτική και η επιλογή είναι σαφής: ή θα συνεχίσουμε σε μία πολιτική διαχείρισης που ανακυκλώνει τα προβλήματα ή θα προχωρήσουμε σε μία πολιτική στρατηγικής που θα τα αντιμετωπίζει. Μια πολιτική που θα μειώνει τη φορολογική επιβάρυνση, που θα ενισχύει την παραγωγικότητα, που θα στηρίζει τις μικρομεσαίες επιχειρήσεις, που θα αξιοποιεί πλήρως τους ευρωπαϊκούς πόρους και που θα δίνει πραγματική προοπτική στην οικονομία. Διότι, στο τέλος της ημέρας το ζητούμενο δεν είναι οι αριθμοί. Το ζητούμενο είναι η ποιότητα της ανάπτυξης, το ζητούμενο είναι η καθημερινότητα των πολιτών και το ζητούμενο  είναι το μέλλον της χώρας μας. </w:t>
      </w:r>
    </w:p>
    <w:p w14:paraId="15D5CE0F" w14:textId="77777777"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Κύριε Τσουκαλά, θα ήθελα να βρούμε κάποιο τρόπο ώστε τα μέτρα οικονομικής πολιτικής που θα έπρεπε να λάβει η κυβέρνηση, προκειμένου να βελτιωθούν ουσιαστικά οι όροι χρηματοδότησης των επιχειρήσεων στη χώρα μας. </w:t>
      </w:r>
    </w:p>
    <w:p w14:paraId="464EC601" w14:textId="38DC294C" w:rsidR="00DF0E96" w:rsidRPr="0056704B" w:rsidRDefault="00DF0E96" w:rsidP="00F06802">
      <w:pPr>
        <w:spacing w:line="276" w:lineRule="auto"/>
        <w:ind w:firstLine="720"/>
        <w:jc w:val="both"/>
        <w:rPr>
          <w:rFonts w:ascii="Calibri" w:hAnsi="Calibri" w:cs="Calibri"/>
        </w:rPr>
      </w:pPr>
      <w:r w:rsidRPr="0056704B">
        <w:rPr>
          <w:rFonts w:ascii="Calibri" w:hAnsi="Calibri" w:cs="Calibri"/>
        </w:rPr>
        <w:t xml:space="preserve">Θα σας πω κάτι, κλείνοντας, που το έκανε η </w:t>
      </w:r>
      <w:r w:rsidR="0052443E">
        <w:rPr>
          <w:rFonts w:ascii="Calibri" w:hAnsi="Calibri" w:cs="Calibri"/>
        </w:rPr>
        <w:t>κυρία</w:t>
      </w:r>
      <w:r w:rsidR="0052443E" w:rsidRPr="0052443E">
        <w:rPr>
          <w:rFonts w:ascii="Calibri" w:hAnsi="Calibri" w:cs="Calibri"/>
        </w:rPr>
        <w:t xml:space="preserve"> Meloni</w:t>
      </w:r>
      <w:r w:rsidRPr="0056704B">
        <w:rPr>
          <w:rFonts w:ascii="Calibri" w:hAnsi="Calibri" w:cs="Calibri"/>
        </w:rPr>
        <w:t xml:space="preserve"> στη Ιταλία. Άρα, πρέπει να αντιγράψουμε λίγο και εμείς. Έβαλε έκτακτη εισφορά στα υπερκέρδη των τραπεζών. Αυτό </w:t>
      </w:r>
      <w:r w:rsidR="00CD727D">
        <w:rPr>
          <w:rFonts w:ascii="Calibri" w:hAnsi="Calibri" w:cs="Calibri"/>
        </w:rPr>
        <w:t>αν</w:t>
      </w:r>
      <w:r w:rsidRPr="0056704B">
        <w:rPr>
          <w:rFonts w:ascii="Calibri" w:hAnsi="Calibri" w:cs="Calibri"/>
        </w:rPr>
        <w:t xml:space="preserve"> το κάνουμε εμείς είναι 1-1,5 δισ. κι έχουμε δικαίωμα</w:t>
      </w:r>
      <w:r w:rsidR="00CD727D">
        <w:rPr>
          <w:rFonts w:ascii="Calibri" w:hAnsi="Calibri" w:cs="Calibri"/>
        </w:rPr>
        <w:t xml:space="preserve"> να</w:t>
      </w:r>
      <w:r w:rsidRPr="0056704B">
        <w:rPr>
          <w:rFonts w:ascii="Calibri" w:hAnsi="Calibri" w:cs="Calibri"/>
        </w:rPr>
        <w:t xml:space="preserve"> το κάν</w:t>
      </w:r>
      <w:r w:rsidR="00CD727D">
        <w:rPr>
          <w:rFonts w:ascii="Calibri" w:hAnsi="Calibri" w:cs="Calibri"/>
        </w:rPr>
        <w:t>ου</w:t>
      </w:r>
      <w:r w:rsidRPr="0056704B">
        <w:rPr>
          <w:rFonts w:ascii="Calibri" w:hAnsi="Calibri" w:cs="Calibri"/>
        </w:rPr>
        <w:t xml:space="preserve">με δύο φορές. Αν αυτά τα λεφτά τα πάρουμε και </w:t>
      </w:r>
      <w:r w:rsidR="00CD727D">
        <w:rPr>
          <w:rFonts w:ascii="Calibri" w:hAnsi="Calibri" w:cs="Calibri"/>
        </w:rPr>
        <w:t>τα</w:t>
      </w:r>
      <w:r w:rsidRPr="0056704B">
        <w:rPr>
          <w:rFonts w:ascii="Calibri" w:hAnsi="Calibri" w:cs="Calibri"/>
        </w:rPr>
        <w:t xml:space="preserve"> δώσουμε στ</w:t>
      </w:r>
      <w:r w:rsidR="00CD727D">
        <w:rPr>
          <w:rFonts w:ascii="Calibri" w:hAnsi="Calibri" w:cs="Calibri"/>
        </w:rPr>
        <w:t>ι</w:t>
      </w:r>
      <w:r w:rsidRPr="0056704B">
        <w:rPr>
          <w:rFonts w:ascii="Calibri" w:hAnsi="Calibri" w:cs="Calibri"/>
        </w:rPr>
        <w:t xml:space="preserve">ς μικροεπιχειρήσεις θα αλλάξει </w:t>
      </w:r>
      <w:r w:rsidR="00CD727D">
        <w:rPr>
          <w:rFonts w:ascii="Calibri" w:hAnsi="Calibri" w:cs="Calibri"/>
        </w:rPr>
        <w:t xml:space="preserve">η </w:t>
      </w:r>
      <w:r w:rsidRPr="0056704B">
        <w:rPr>
          <w:rFonts w:ascii="Calibri" w:hAnsi="Calibri" w:cs="Calibri"/>
        </w:rPr>
        <w:t xml:space="preserve">ζωή στην Ελλάδα. Πλέον δεν υπάρχουν περιθώρια να αντιμετωπίζουμε την Ελλάδα λογιστικά με κουτάκια, πρέπει να φύγουμε από αυτό το μοντέλο, αλλιώς θα μιλάμε εδώ πέρα, θα μιλάμε και για τα επόμενα χρόνια αλλά αποτέλεσμα δεν θα έχουμε και θα χάσουμε την πατρίδα μας και θα έρθουν οι επενδυτές </w:t>
      </w:r>
      <w:r w:rsidR="00CD727D">
        <w:rPr>
          <w:rFonts w:ascii="Calibri" w:hAnsi="Calibri" w:cs="Calibri"/>
        </w:rPr>
        <w:t>ό</w:t>
      </w:r>
      <w:r w:rsidRPr="0056704B">
        <w:rPr>
          <w:rFonts w:ascii="Calibri" w:hAnsi="Calibri" w:cs="Calibri"/>
        </w:rPr>
        <w:t xml:space="preserve">που είναι φθηνά να αγοράσουν. Ευχαριστώ πάρα πολύ. </w:t>
      </w:r>
    </w:p>
    <w:p w14:paraId="570EE2D0" w14:textId="77777777" w:rsidR="00DF0E96" w:rsidRPr="0056704B" w:rsidRDefault="00DF0E96" w:rsidP="00D65BD8">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xml:space="preserve"> Ευχαριστούμε τον κ. Βορύλλα.</w:t>
      </w:r>
    </w:p>
    <w:p w14:paraId="71202638" w14:textId="77777777" w:rsidR="00DF0E96" w:rsidRPr="0056704B" w:rsidRDefault="00DF0E96" w:rsidP="0056704B">
      <w:pPr>
        <w:spacing w:line="276" w:lineRule="auto"/>
        <w:jc w:val="both"/>
        <w:rPr>
          <w:rFonts w:ascii="Calibri" w:hAnsi="Calibri" w:cs="Calibri"/>
        </w:rPr>
      </w:pPr>
      <w:r w:rsidRPr="0056704B">
        <w:rPr>
          <w:rFonts w:ascii="Calibri" w:hAnsi="Calibri" w:cs="Calibri"/>
        </w:rPr>
        <w:t>Το λόγο έχει ο κ. Καζαμίας.</w:t>
      </w:r>
    </w:p>
    <w:p w14:paraId="79671851" w14:textId="77777777" w:rsidR="00DF0E96" w:rsidRPr="0056704B" w:rsidRDefault="00DF0E96" w:rsidP="00D65BD8">
      <w:pPr>
        <w:spacing w:line="276" w:lineRule="auto"/>
        <w:ind w:firstLine="720"/>
        <w:jc w:val="both"/>
        <w:rPr>
          <w:rFonts w:ascii="Calibri" w:hAnsi="Calibri" w:cs="Calibri"/>
        </w:rPr>
      </w:pPr>
      <w:r w:rsidRPr="0056704B">
        <w:rPr>
          <w:rFonts w:ascii="Calibri" w:hAnsi="Calibri" w:cs="Calibri"/>
          <w:b/>
          <w:bCs/>
        </w:rPr>
        <w:t>ΑΛΕΞΑΝΔΡΟΣ ΚΑΖΑΜΙΑΣ:</w:t>
      </w:r>
      <w:r w:rsidRPr="0056704B">
        <w:rPr>
          <w:rFonts w:ascii="Calibri" w:hAnsi="Calibri" w:cs="Calibri"/>
        </w:rPr>
        <w:t xml:space="preserve">  Ευχαριστώ, κύριε Πρόεδρε.</w:t>
      </w:r>
    </w:p>
    <w:p w14:paraId="031CE3E0" w14:textId="77777777" w:rsidR="00DF0E96" w:rsidRPr="0056704B" w:rsidRDefault="00DF0E96" w:rsidP="00D65BD8">
      <w:pPr>
        <w:spacing w:line="276" w:lineRule="auto"/>
        <w:ind w:firstLine="720"/>
        <w:jc w:val="both"/>
        <w:rPr>
          <w:rFonts w:ascii="Calibri" w:hAnsi="Calibri" w:cs="Calibri"/>
        </w:rPr>
      </w:pPr>
      <w:r w:rsidRPr="0056704B">
        <w:rPr>
          <w:rFonts w:ascii="Calibri" w:hAnsi="Calibri" w:cs="Calibri"/>
        </w:rPr>
        <w:t xml:space="preserve">Θα ήθελα να ξεκινήσω λέγοντας ότι άκουσα με ενδιαφέρον την παρουσίαση του κυρίου Τσουκαλά, και διάβασα την τριμηνιαία Έκθεση του Γραφείου του Προϋπολογισμού του Κράτους στη Βουλή. </w:t>
      </w:r>
    </w:p>
    <w:p w14:paraId="065EB303" w14:textId="38A15D33" w:rsidR="00DF0E96" w:rsidRPr="0056704B" w:rsidRDefault="00DF0E96" w:rsidP="00D65BD8">
      <w:pPr>
        <w:spacing w:line="276" w:lineRule="auto"/>
        <w:ind w:firstLine="720"/>
        <w:jc w:val="both"/>
        <w:rPr>
          <w:rFonts w:ascii="Calibri" w:hAnsi="Calibri" w:cs="Calibri"/>
        </w:rPr>
      </w:pPr>
      <w:r w:rsidRPr="0056704B">
        <w:rPr>
          <w:rFonts w:ascii="Calibri" w:hAnsi="Calibri" w:cs="Calibri"/>
        </w:rPr>
        <w:t xml:space="preserve">Οι παρατηρήσεις που έχουμε να κάνουμε θα είναι εστιασμένες σε τρία τέσσερα σημεία. Το πρώτο, σχετίζεται με την αναθεώρηση προς τα κάτω του προβλεπόμενου ρυθμού ανάπτυξης για το 2026. Είναι, βεβαίως, μία τάση που ξεκίνησε από διεθνείς οργανισμούς και το Γραφείο του Προϋπολογισμού του Κράτους στη Βουλή αναθεώρησε και εκείνο προς τα κάτω την πρόβλεψη για την ανάπτυξη για το 2026. Είναι, βέβαια, λίγο πιο πάνω από το Διεθνές Νομισματικό Ταμείο αλλά είναι σημαντικά πιο κάτω από την πρόβλεψη του Υπουργείου Εθνικής Οικονομίας που συνεχίζει να είναι κοντά στο 2.4%. Η </w:t>
      </w:r>
      <w:r w:rsidR="00952B0F">
        <w:rPr>
          <w:rFonts w:ascii="Calibri" w:hAnsi="Calibri" w:cs="Calibri"/>
        </w:rPr>
        <w:t>Τ</w:t>
      </w:r>
      <w:r w:rsidRPr="0056704B">
        <w:rPr>
          <w:rFonts w:ascii="Calibri" w:hAnsi="Calibri" w:cs="Calibri"/>
        </w:rPr>
        <w:t>ράπεζα της Ελλάδος το έχει κάνει.</w:t>
      </w:r>
    </w:p>
    <w:p w14:paraId="7A063B20" w14:textId="77777777" w:rsidR="00DF0E96" w:rsidRPr="0056704B" w:rsidRDefault="00DF0E96" w:rsidP="00D65BD8">
      <w:pPr>
        <w:spacing w:line="276" w:lineRule="auto"/>
        <w:ind w:firstLine="720"/>
        <w:jc w:val="both"/>
        <w:rPr>
          <w:rFonts w:ascii="Calibri" w:hAnsi="Calibri" w:cs="Calibri"/>
        </w:rPr>
      </w:pPr>
      <w:r w:rsidRPr="0056704B">
        <w:rPr>
          <w:rFonts w:ascii="Calibri" w:hAnsi="Calibri" w:cs="Calibri"/>
          <w:b/>
          <w:bCs/>
          <w:color w:val="000000"/>
          <w:shd w:val="clear" w:color="auto" w:fill="FFFFFF"/>
        </w:rPr>
        <w:t>ΙΩΑΝΝΗΣ ΤΣΟΥΚΑΛΑΣ (Συντονιστής του Γραφείου του Προϋπολογισμού του Κράτους στη Βουλή):</w:t>
      </w:r>
      <w:r w:rsidRPr="0056704B">
        <w:rPr>
          <w:rFonts w:ascii="Calibri" w:hAnsi="Calibri" w:cs="Calibri"/>
          <w:color w:val="000000"/>
          <w:shd w:val="clear" w:color="auto" w:fill="FFFFFF"/>
        </w:rPr>
        <w:t xml:space="preserve"> </w:t>
      </w:r>
      <w:r w:rsidRPr="0056704B">
        <w:rPr>
          <w:rFonts w:ascii="Calibri" w:hAnsi="Calibri" w:cs="Calibri"/>
        </w:rPr>
        <w:t>Το αναθεώρησαν και το Υπουργείο….</w:t>
      </w:r>
    </w:p>
    <w:p w14:paraId="5C1744EF" w14:textId="77777777" w:rsidR="00DF0E96" w:rsidRPr="0056704B" w:rsidRDefault="00DF0E96" w:rsidP="00D65BD8">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xml:space="preserve"> Θα απαντήσετε στο τέλος.</w:t>
      </w:r>
    </w:p>
    <w:p w14:paraId="03BC5B5F" w14:textId="549F9979" w:rsidR="00DF0E96" w:rsidRPr="0056704B" w:rsidRDefault="00DF0E96" w:rsidP="000941AD">
      <w:pPr>
        <w:spacing w:line="276" w:lineRule="auto"/>
        <w:jc w:val="both"/>
        <w:rPr>
          <w:rFonts w:ascii="Calibri" w:hAnsi="Calibri" w:cs="Calibri"/>
        </w:rPr>
      </w:pPr>
      <w:r w:rsidRPr="0056704B">
        <w:rPr>
          <w:rFonts w:ascii="Calibri" w:hAnsi="Calibri" w:cs="Calibri"/>
        </w:rPr>
        <w:t xml:space="preserve"> </w:t>
      </w:r>
      <w:r w:rsidR="00D65BD8">
        <w:rPr>
          <w:rFonts w:ascii="Calibri" w:hAnsi="Calibri" w:cs="Calibri"/>
        </w:rPr>
        <w:tab/>
      </w:r>
      <w:r w:rsidRPr="0056704B">
        <w:rPr>
          <w:rFonts w:ascii="Calibri" w:hAnsi="Calibri" w:cs="Calibri"/>
          <w:b/>
          <w:bCs/>
        </w:rPr>
        <w:t>ΑΛΕΞΑΝΔΡΟΣ ΚΑΖΑΜΙΑΣ:</w:t>
      </w:r>
      <w:r w:rsidRPr="0056704B">
        <w:rPr>
          <w:rFonts w:ascii="Calibri" w:hAnsi="Calibri" w:cs="Calibri"/>
        </w:rPr>
        <w:t xml:space="preserve">  Ωραία. Μου απαντάτε κατά κάποιο τρόπο στην ερώτηση που ετοιμαζόμουν να σας κάνω, το αναθεώρησαν. Η ερώτησή μου ήταν, αλλά μπορείτε να επεκταθεί</w:t>
      </w:r>
      <w:r w:rsidR="00843F10">
        <w:rPr>
          <w:rFonts w:ascii="Calibri" w:hAnsi="Calibri" w:cs="Calibri"/>
        </w:rPr>
        <w:t>τε</w:t>
      </w:r>
      <w:r w:rsidRPr="0056704B">
        <w:rPr>
          <w:rFonts w:ascii="Calibri" w:hAnsi="Calibri" w:cs="Calibri"/>
        </w:rPr>
        <w:t xml:space="preserve"> λίγο περισσότερο, ήταν κατά πόσο το Υπουργείο Εθνικής Οικονομίας εμμένει σε αυτή την πρόβλεψη με το σκεπτικό ότι είναι ρεαλιστική ή κατά πόσο είναι μία πρόβλεψη η οποία δεν αναθεωρήθηκε για λόγους καθυστέρησης. </w:t>
      </w:r>
    </w:p>
    <w:p w14:paraId="1CE4C994"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  Μου λέτε ότι «το αναθεώρησαν», θα ήθελα, ωστόσο, να ρωτήσω κατά πόσο συμφωνείτε με τις προβλέψεις των διεθνών οργανισμών ότι ο ρυθμός ανάπτυξης θα είναι μειωμένος κάτω από 2% ή όπως, εσείς, λέτε «κοντά στο 2%» και το 2027, διότι η πρόβλεψη από τις επιπτώσεις της σύρραξης στη Μέση Ανατολή είναι ότι η επίδραση θα είναι μακροπρόθεσμη, δε θα είναι στιγμιαία. Δηλαδή, θα επηρεάσει και την ανάπτυξη του 2027 και αυτό είναι σημαντικό. </w:t>
      </w:r>
    </w:p>
    <w:p w14:paraId="1015EDD0"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Επίσης, θα ήθελα να παρατηρήσω εδώ ότι όταν μιλάμε για ανάπτυξη της τάξης του 2% ή όπως προβλέπει η Τράπεζα της Ελλάδος του 1,9% φέτος και υποθέτω ότι η τάση είναι να έχουμε τα ίδια ή πιθανόν και χαμηλότερα του χρόνου, για το 2027, πώς αιτιολογεί το Γραφείο το γεγονός ότι λαμβάνουμε τόσο υψηλά επενδυτικά κονδύλια από την Ευρωπαϊκή Ένωση με διαφορετικές μορφές, με τη μορφή του Ταμείου Ανάκαμψης, με τη μορφή του ΕΣΠΑ, με τη μορφή των κονδυλίων που θα έχουμε τώρα από το Κοινοτικό Πράσινο Ταμείο; Ταυτόχρονα, δηλαδή, πρόκειται για κονδύλια, τα οποία μαζί συγκεντρωμένα δίνουν ένα ποσοστό του ΑΕΠ, το οποίο είναι αρκετά πάνω από 2% και η οικονομία στο τέλος, με όλες αυτές τις επενδυτικές χρηματοδοτήσεις παραγάγει τόσο ισχνή ανάπτυξη. </w:t>
      </w:r>
    </w:p>
    <w:p w14:paraId="3450FD22"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Υπάρχει ένα πρόβλημα στην άσκηση πολιτικής. Εμείς, θεωρούμε από την πλευρά μας ότι αυτό οφείλεται στο γεγονός ότι ασκείται μια υφεσιακή πολιτική - και θα πω δυο λόγια για αυτό σε λίγο - η οποία σκοτώνει την ανάπτυξη, τη στιγμή που έρχονται επενδυτικά κεφάλαια και θα επιστρέψω σε αυτό. Επίσης, παρατηρήσατε ότι υπήρξε υστέρηση περίπου μισού δισεκατομμυρίου ευρώ αναφορικά με τα επενδυτικά κονδύλια. Θα μπορούσατε να μας διευκρινίσετε σε τι οφείλεται αυτή η υστέρηση κι αν είναι αναστρέψιμη ή αν πρόκειται για κάτι, το οποίο δε μπορεί να αναστραφεί; </w:t>
      </w:r>
    </w:p>
    <w:p w14:paraId="220BE083"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Τώρα, οι προβλέψεις για τον πληθωρισμό και για τις αυξήσεις των τιμών είναι κάτι, το οποίο επηρεάζει πάρα πολύ αρνητικά τους πολίτες. Εμείς, έχουμε στηλιτεύσει πολλές φορές την αδυναμία της Κυβέρνησης να ασκήσει μια πολιτική που να ανακουφίζει τα μεσαία και ασθενέστερα κοινωνικά στρώματα από το πρόβλημα της ακρίβειας, το οποίο είναι, πλέον, ένα δομικό πρόβλημα στην ελληνική οικονομία τα τελευταία 4 χρόνια. Όλες οι δημοσκοπήσεις δείχνουν ότι οι πολίτες υποφέρουν από τις αυξήσεις των τιμών. Ο επίσημος πληθωρισμός δε δείχνει, ακριβώς, πόσο υποφέρουν, αλλά, εν πάση περιπτώσει, τώρα έχουμε στην έκθεση μία αύξηση του προβλεπόμενου πληθωρισμού για το 2026, η οποία βασίζεται, όμως, στα στοιχεία του πρώτου μήνα του πολέμου, ενώ τώρα έχουμε πολύ υψηλότερη αύξηση στον πληθωρισμό. </w:t>
      </w:r>
    </w:p>
    <w:p w14:paraId="3CB0CF4A"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Η ερώτηση που έχω να σας κάνω και σας παρακαλώ να χρησιμοποιήσετε όση ειλικρίνεια μπορείτε να βρείτε, για να την απαντήσετε: Εμείς, θεωρούμε ότι ο πληθωρισμός είναι κακό πράγμα, γιατί δημιουργεί μία συνθήκη ακρίβειας, η οποία είναι δυσβάσταχτη για τους πολίτες. Εσείς, είπατε ότι «το ζήτημα του χρέους και η σταθερότητα της ελληνικής οικονομίας ενόψει των εξωτερικών αυτών προκλήσεων σχετίζεται με την απομείωση του χρέους, ούτως ώστε να υπάρχει δυνατότητα αντιμετώπισης από την ελληνική οικονομία των αναταράξεων». Ο πληθωρισμός θεωρείται, εσείς, ότι «στην ελληνική οικονομία είναι, απαραιτήτως, κακό πράγμα» ή μήπως νομίζετε ότι μπορεί - αν αυτή είναι η διάγνωσή σας - ο πληθωρισμός να έχει θετικές επιπτώσεις, διότι μειώνει πάρα πολύ το ποσοστό του δημοσίου χρέους προς το ΑΕΠ; Με άλλα λόγια, αν έχουμε πληθωρισμό 5% το 2026, αυτό θα επιφέρει μια αυτόματη μείωση του χρέους ως ποσοστό του ΑΕΠ στο 5%. </w:t>
      </w:r>
    </w:p>
    <w:p w14:paraId="660D3195"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Εμείς - και θα είμαι ειλικρινής μαζί σας - θεωρούμε ότι η Κυβέρνηση τον θέλει τον πληθωρισμό και θέλει τον πληθωρισμό και στην πραγματικότητα αντιμετωπίζει την κρίση του χρέους μέσω 2 συντελεστών, του πληθωρισμού και της δημιουργίας μιας κατάστασης ακρίβειας στην κοινωνία, για να μπορέσει να απομειώσει το χρέος με αυτόν τον κακό τρόπο, τον οποίο, εμείς, θεωρούμε καταστροφικό και εσφαλμένο και το δεύτερο είναι μέσω της υπερφορολόγησης. </w:t>
      </w:r>
    </w:p>
    <w:p w14:paraId="233409F5"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Οπότε, θα ήθελα να μας πείτε: Είναι για την ελληνική οικονομία κατά την άποψη του Γραφείου «κακό πράγμα» ο πληθωρισμός ή δεδομένου ότι έχουμε ένα τεράστιο χρέος, ο πληθωρισμός θα μπορούσε να ήταν - κατά την άποψή σας – «ένα καλό πράγμα»; </w:t>
      </w:r>
    </w:p>
    <w:p w14:paraId="1E6EB3E7" w14:textId="22602792"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Θα έρθω, τώρα, στα πρωτογενή πλεονάσματα και θα κλείσω με αυτό. Τα πρωτογενή πλεονάσματα είναι, καταρχήν, υψηλά. Ξεπερνιούνται - παρά το γεγονός ότι είναι υψηλά - με μία σκληρότατη πολιτική λιτότητας. Η πολιτική λιτότητας αυτή οδηγεί στο να υπάρχει μία φοροεπιδρομή. Δηλαδή, κάθε χρόνο έχουμε ένα πλεόνασμα - όπως δείξατε και στην έκθεση - της τάξης των 12 δισ</w:t>
      </w:r>
      <w:r w:rsidR="00301B6C">
        <w:rPr>
          <w:rFonts w:ascii="Calibri" w:hAnsi="Calibri" w:cs="Calibri"/>
        </w:rPr>
        <w:t>εκατομμυρίων</w:t>
      </w:r>
      <w:r w:rsidRPr="0056704B">
        <w:rPr>
          <w:rFonts w:ascii="Calibri" w:hAnsi="Calibri" w:cs="Calibri"/>
        </w:rPr>
        <w:t xml:space="preserve">. Πέρυσι ήταν – το υπολογίσατε τώρα – στο 5,1%. Τα «ματωμένα πλεονάσματα» όταν τα κατηγορούσε ο κ. Μητσοτάκης ήταν πιο χαμηλά, τώρα, έχει φτάσει ακόμη περισσότερο από τα «ματωμένα πλεονάσματα». Για φέτος, μέχρι τώρα, η πρόβλεψη είναι να πάμε στο 4,9%. Αυτά τα πλεονάσματα σημαίνουν ότι η ΑΑΔΕ, η Εφορία, παίρνει πιο πολλά χρήματα από τους πολίτες και δεν τα επιστρέφει με τη μορφή αναδιανομής, αλλά ένα μέρος αυτού του πλεονάσματος σημαντικό πάει για την εξυπηρέτηση, για την απομείωση του χρέους. </w:t>
      </w:r>
    </w:p>
    <w:p w14:paraId="17F86BBA"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Η ερώτηση μου είναι: Δε θεωρείτε ότι θα ήταν μια πιο αποτελεσματική ή παραγωγική πολιτική, να μην υπήρχε υπερφορολόγηση, να μην υπήρχαν υπερπλεονάσματα, αλλά να επιστρεφόταν το πλεόνασμα στην οικονομία, με αποτέλεσμα να δημιουργήσει ανάπτυξη η οποία μετά να μπορέσει να επιφέρει φορολογικά έσοδα. Δηλαδή, να μπορεί το κράτος να αυξήσει τα φορολογικά του έσοδα μέσω της ανάπτυξης και όχι μέσω της υπερφορολόγησης και μέσω της πολιτικής λιτότητας που ακολουθεί μέχρι τώρα. </w:t>
      </w:r>
    </w:p>
    <w:p w14:paraId="30498B00" w14:textId="3934E3F0"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Αυτά είναι τα ερωτήματα που έχω να σας θέσω. Θα ήθελα να κλείσω - κ. Πρόεδρε, με την άδειά σας - λέγοντας ότι θεωρούμε πως η έκθεση αποτυπώνει μια κρίσιμη και προβληματική κατάσταση για την ελληνική οικονομία, η οποία φαίνεται, πλέον, ενόψει των διεθνών εξελίξεων να αντιμετωπίζει κατάματα τα δομικά προβλήματα που έχουν συσσωρευτεί από την καταστροφική - κατά την άποψή μας - πολιτική των Κυβερνήσεων της </w:t>
      </w:r>
      <w:r w:rsidR="00693D99">
        <w:rPr>
          <w:rFonts w:ascii="Calibri" w:hAnsi="Calibri" w:cs="Calibri"/>
        </w:rPr>
        <w:t>Νέας Δημοκρατίας</w:t>
      </w:r>
      <w:r w:rsidRPr="0056704B">
        <w:rPr>
          <w:rFonts w:ascii="Calibri" w:hAnsi="Calibri" w:cs="Calibri"/>
        </w:rPr>
        <w:t xml:space="preserve"> που είναι μια πολιτική υπερπλεονασμάτων, δηλαδή, υπερφορολόγησης των πολιτών και διατήρησης της ακρίβειας ως τεχνητά μέσα, για να εξυπηρετήσει το πρόβλημα του χρέους με τον τρόπο που η Κυβέρνηση θεωρεί ότι πρέπει να αντιμετωπιστεί και που για εμάς είναι εντελώς εσφαλμένος, διότι πληρώνει αυτή η γενιά στην πραγματικότητα τα σφάλματα μιας προηγούμενης γενιάς και τα σφάλματα παρατάξεων που κυβέρνησαν τη χώρα για πολλά χρόνια. </w:t>
      </w:r>
    </w:p>
    <w:p w14:paraId="10663CF8"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Ευχαριστώ, κ. Πρόεδρε. </w:t>
      </w:r>
    </w:p>
    <w:p w14:paraId="3D3DB1E3"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xml:space="preserve"> Σας ευχαριστώ, κ. Καζαμία. </w:t>
      </w:r>
    </w:p>
    <w:p w14:paraId="02DE295C"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Ζήτησε το λόγο η κυρία Παπαϊωάννου. </w:t>
      </w:r>
    </w:p>
    <w:p w14:paraId="1FE5645F" w14:textId="77777777" w:rsidR="00DF0E96" w:rsidRPr="0056704B" w:rsidRDefault="00DF0E96" w:rsidP="000941AD">
      <w:pPr>
        <w:spacing w:line="276" w:lineRule="auto"/>
        <w:ind w:firstLine="720"/>
        <w:jc w:val="both"/>
        <w:rPr>
          <w:rFonts w:ascii="Calibri" w:hAnsi="Calibri" w:cs="Calibri"/>
          <w:b/>
          <w:bCs/>
        </w:rPr>
      </w:pPr>
      <w:r w:rsidRPr="0056704B">
        <w:rPr>
          <w:rFonts w:ascii="Calibri" w:hAnsi="Calibri" w:cs="Calibri"/>
        </w:rPr>
        <w:t xml:space="preserve">Κυρία Παπαϊωάννου, έχετε το λόγο, παρακαλώ. </w:t>
      </w:r>
    </w:p>
    <w:p w14:paraId="3E4861F6" w14:textId="77777777" w:rsidR="00DF0E96" w:rsidRPr="0056704B" w:rsidRDefault="00DF0E96" w:rsidP="000941AD">
      <w:pPr>
        <w:spacing w:line="276" w:lineRule="auto"/>
        <w:ind w:firstLine="720"/>
        <w:jc w:val="both"/>
        <w:rPr>
          <w:rFonts w:ascii="Calibri" w:hAnsi="Calibri" w:cs="Calibri"/>
        </w:rPr>
      </w:pPr>
      <w:r w:rsidRPr="0056704B">
        <w:rPr>
          <w:rFonts w:ascii="Calibri" w:hAnsi="Calibri" w:cs="Calibri"/>
          <w:b/>
          <w:bCs/>
        </w:rPr>
        <w:t>ΑΡΕΤΗ ΠΑΠΑΪΩΑΝΝΟΥ:</w:t>
      </w:r>
      <w:r w:rsidRPr="0056704B">
        <w:rPr>
          <w:rFonts w:ascii="Calibri" w:hAnsi="Calibri" w:cs="Calibri"/>
        </w:rPr>
        <w:t xml:space="preserve"> Ευχαριστώ κι εγώ πολύ για την ενημέρωση. </w:t>
      </w:r>
    </w:p>
    <w:p w14:paraId="79E2F5DA" w14:textId="534ADC47" w:rsidR="00DF0E96" w:rsidRPr="0056704B" w:rsidRDefault="00DF0E96" w:rsidP="000941AD">
      <w:pPr>
        <w:spacing w:line="276" w:lineRule="auto"/>
        <w:ind w:firstLine="720"/>
        <w:jc w:val="both"/>
        <w:rPr>
          <w:rFonts w:ascii="Calibri" w:hAnsi="Calibri" w:cs="Calibri"/>
        </w:rPr>
      </w:pPr>
      <w:r w:rsidRPr="0056704B">
        <w:rPr>
          <w:rFonts w:ascii="Calibri" w:hAnsi="Calibri" w:cs="Calibri"/>
        </w:rPr>
        <w:t xml:space="preserve">Κύριε Πρόεδρε της Επιτροπής, στο τέλος της ομιλίας του κ. Κουκουλόπουλου που μίλησε εκ μέρους του ΠΑΣΟΚ, είπατε ότι «το θέμα το ενεργειακό καλό θα είναι να συζητηθεί σε βάθος και να αντιμετωπιστεί σε άλλο επίπεδο, ακόμη και διακομματικά». Ναι, θα μπορούσε, αλλά θα πρέπει να αποδεχτείτε και να αποδεχτούμε όλοι ότι είναι τόσο μεγάλη η συμμετοχή της ενέργειας στα οικονομικά δεδομένα της χώρας, στη διαμόρφωση όλων των δεικτών της οικονομίας που είναι αδύνατον να μην ερχόμαστε ξανά και ξανά σε αυτή τη συζήτηση. </w:t>
      </w:r>
    </w:p>
    <w:p w14:paraId="12FEA415" w14:textId="1CF2A7E2" w:rsidR="00DF0E96" w:rsidRPr="0056704B" w:rsidRDefault="00DF0E96" w:rsidP="000941AD">
      <w:pPr>
        <w:spacing w:line="276" w:lineRule="auto"/>
        <w:ind w:firstLine="720"/>
        <w:jc w:val="both"/>
        <w:rPr>
          <w:rFonts w:ascii="Calibri" w:hAnsi="Calibri" w:cs="Calibri"/>
          <w:b/>
          <w:bCs/>
        </w:rPr>
      </w:pPr>
      <w:r w:rsidRPr="0056704B">
        <w:rPr>
          <w:rFonts w:ascii="Calibri" w:hAnsi="Calibri" w:cs="Calibri"/>
        </w:rPr>
        <w:t>Πριν από δυόμιση περίπου χρόνια συμμετέχοντας στην Επιτροπή Παραγωγής και Εμπορίου, συζητούσαμε για το Χρηματιστηρίου Ενέργειας που ήταν ένας καινούργιος θεσμός</w:t>
      </w:r>
      <w:r w:rsidR="006B7B11">
        <w:rPr>
          <w:rFonts w:ascii="Calibri" w:hAnsi="Calibri" w:cs="Calibri"/>
        </w:rPr>
        <w:t>. Δ</w:t>
      </w:r>
      <w:r w:rsidRPr="0056704B">
        <w:rPr>
          <w:rFonts w:ascii="Calibri" w:hAnsi="Calibri" w:cs="Calibri"/>
        </w:rPr>
        <w:t>εν είμαι μηχανικός, πολύ περισσότερο μηχανικός ενέργειας, ούτε καν οικονομολόγος, είμαι νομικός που οι ακαδημαϊκές γνώσεις μου στην οικονομία είναι 4 εξάμηνα στο Πανεπιστήμιο</w:t>
      </w:r>
      <w:r w:rsidR="006B7B11">
        <w:rPr>
          <w:rFonts w:ascii="Calibri" w:hAnsi="Calibri" w:cs="Calibri"/>
        </w:rPr>
        <w:t>. Με</w:t>
      </w:r>
      <w:r w:rsidRPr="0056704B">
        <w:rPr>
          <w:rFonts w:ascii="Calibri" w:hAnsi="Calibri" w:cs="Calibri"/>
        </w:rPr>
        <w:t xml:space="preserve"> μια απλή μελέτη για</w:t>
      </w:r>
      <w:r w:rsidR="006B7B11">
        <w:rPr>
          <w:rFonts w:ascii="Calibri" w:hAnsi="Calibri" w:cs="Calibri"/>
        </w:rPr>
        <w:t xml:space="preserve"> τη</w:t>
      </w:r>
      <w:r w:rsidRPr="0056704B">
        <w:rPr>
          <w:rFonts w:ascii="Calibri" w:hAnsi="Calibri" w:cs="Calibri"/>
        </w:rPr>
        <w:t xml:space="preserve"> συμμετοχή μου στην Επιτροπή τότε, είχα αντιληφθεί ότι τα μακροπρόθεσμα συμβόλαια ενέργειας που θα διασφάλιζαν κάποια σταθερότητα και αντιστάθμιση κινδύνου και τα οποία έχουν μηδενική συμμετοχή στο Ελληνικό Χρηματιστήριο, </w:t>
      </w:r>
      <w:r w:rsidR="006B7B11">
        <w:rPr>
          <w:rFonts w:ascii="Calibri" w:hAnsi="Calibri" w:cs="Calibri"/>
        </w:rPr>
        <w:t xml:space="preserve">θα </w:t>
      </w:r>
      <w:r w:rsidRPr="0056704B">
        <w:rPr>
          <w:rFonts w:ascii="Calibri" w:hAnsi="Calibri" w:cs="Calibri"/>
        </w:rPr>
        <w:t xml:space="preserve">έπρεπε να έχουν συμμετοχή, πράγμα το οποίο συμβαίνει σε άλλες οικονομίες, όπως π.χ. στη Γερμανία, η οποία έχει 30% τέτοια συμβόλαια και όχι αυτό που έχουμε εμείς. Διότι είναι γνωστό ότι η </w:t>
      </w:r>
      <w:r w:rsidR="004E1FB8">
        <w:rPr>
          <w:rFonts w:ascii="Calibri" w:hAnsi="Calibri" w:cs="Calibri"/>
        </w:rPr>
        <w:t>χ</w:t>
      </w:r>
      <w:r w:rsidRPr="0056704B">
        <w:rPr>
          <w:rFonts w:ascii="Calibri" w:hAnsi="Calibri" w:cs="Calibri"/>
        </w:rPr>
        <w:t xml:space="preserve">ονδρεμπορική </w:t>
      </w:r>
      <w:r w:rsidR="004E1FB8">
        <w:rPr>
          <w:rFonts w:ascii="Calibri" w:hAnsi="Calibri" w:cs="Calibri"/>
        </w:rPr>
        <w:t>α</w:t>
      </w:r>
      <w:r w:rsidRPr="0056704B">
        <w:rPr>
          <w:rFonts w:ascii="Calibri" w:hAnsi="Calibri" w:cs="Calibri"/>
        </w:rPr>
        <w:t xml:space="preserve">γορά </w:t>
      </w:r>
      <w:r w:rsidR="004E1FB8">
        <w:rPr>
          <w:rFonts w:ascii="Calibri" w:hAnsi="Calibri" w:cs="Calibri"/>
        </w:rPr>
        <w:t>ε</w:t>
      </w:r>
      <w:r w:rsidRPr="0056704B">
        <w:rPr>
          <w:rFonts w:ascii="Calibri" w:hAnsi="Calibri" w:cs="Calibri"/>
        </w:rPr>
        <w:t>νέργειας συμμετέχει καθοριστικά στη διαμόρφωση των τιμών και δε θα έπρεπε να επιτρέψουμε να συμβεί αυτό.</w:t>
      </w:r>
    </w:p>
    <w:p w14:paraId="080435B3" w14:textId="1FF485B3" w:rsidR="00DF0E96" w:rsidRPr="0056704B" w:rsidRDefault="00DF0E96" w:rsidP="000941AD">
      <w:pPr>
        <w:spacing w:line="276" w:lineRule="auto"/>
        <w:ind w:right="-57" w:firstLine="720"/>
        <w:jc w:val="both"/>
        <w:rPr>
          <w:rFonts w:ascii="Calibri" w:hAnsi="Calibri" w:cs="Calibri"/>
        </w:rPr>
      </w:pPr>
      <w:r w:rsidRPr="0056704B">
        <w:rPr>
          <w:rFonts w:ascii="Calibri" w:hAnsi="Calibri" w:cs="Calibri"/>
        </w:rPr>
        <w:t xml:space="preserve">Όσον αφορά στη δεύτερη παρατήρηση, είπατε ότι ο πληθωρισμός στο τρίμηνο διαμορφώθηκε στο 4,6% και αναφέρατε ως συνιστώσες τη στέγαση βέβαια 13,4%, τις μεταφορές 6,4% και τα μη επεξεργασμένα τρόφιμα  4,4%. Τα δυο τελευταία οι μεταφορές είναι ξεκάθαρο ότι εξαρτώνται αποκλειστικά από τα ορυκτά καύσιμα ή σχεδόν αποκλειστικά, αν αφαιρέσουμε τα ηλεκτρικά αυτοκίνητα που είναι λίγα, και τα μη επεξεργασμένα τρόφιμα έχουν σαν συμμετοχή στη διαμόρφωση του κόστους τα λιπάσματα και το πετρέλαιο κίνησης. Όταν, λοιπόν, υπάρχει για το πετρέλαιο κίνησης Ειδικός Φόρος Κατανάλωσης 0,41 του ευρώ, 41 λεπτά ανά λίτρο και στη βενζίνη 0,70 και πάνω σε αυτό ΦΠΑ, όταν δηλαδή στα 2 ευρώ που έχει το πετρέλαιο κίνησης, που θα είχε, αν δεν δύναται τα 20 λεπτά της επιδότησης, στην ουσία επιστρέφετε ένα μικρό μέρος, ούτε καν το 50% αυτό που εισπράττετε σαν φόρους, δεν σας ενδιαφέρει να μειώσετε τον πληθωρισμό κάτω από αυτό το 4,6%, που είναι τρομακτικό; Είναι τρομακτικό ύψος. Εκτός, αν συμβαίνει αυτό που είπε ο κ. Καζαμίας, αν χρειάζεστε τον πληθωρισμό για να υπάρξει λογιστική αντιμετώπιση του χρέους ως ποσοστό του ΑΕΠ. </w:t>
      </w:r>
    </w:p>
    <w:p w14:paraId="248CD8D0" w14:textId="225B440F" w:rsidR="00DF0E96" w:rsidRPr="0056704B" w:rsidRDefault="00DF0E96" w:rsidP="000941AD">
      <w:pPr>
        <w:spacing w:line="276" w:lineRule="auto"/>
        <w:ind w:right="-57" w:firstLine="720"/>
        <w:jc w:val="both"/>
        <w:rPr>
          <w:rFonts w:ascii="Calibri" w:hAnsi="Calibri" w:cs="Calibri"/>
        </w:rPr>
      </w:pPr>
      <w:r w:rsidRPr="0056704B">
        <w:rPr>
          <w:rFonts w:ascii="Calibri" w:hAnsi="Calibri" w:cs="Calibri"/>
        </w:rPr>
        <w:t>Γιατί δεν κάνετε -επαναλαμβάνω αυτή την πρόταση, που ήταν εύλογη- αυτά τα υπερπλεονάσματα του 2,9%, αν ένα μέρος, κόβατε</w:t>
      </w:r>
      <w:r w:rsidR="007E4E82">
        <w:rPr>
          <w:rFonts w:ascii="Calibri" w:hAnsi="Calibri" w:cs="Calibri"/>
        </w:rPr>
        <w:t xml:space="preserve"> </w:t>
      </w:r>
      <w:r w:rsidRPr="0056704B">
        <w:rPr>
          <w:rFonts w:ascii="Calibri" w:hAnsi="Calibri" w:cs="Calibri"/>
        </w:rPr>
        <w:t xml:space="preserve">τον Ειδικό Φόρο Κατανάλωσης και επιστρέφατε με κάποιο άλλο τρόπο αυτά στην κοινωνία, θα είχαμε μεγαλύτερη ανάπτυξη μέσω της αύξησης της ιδιωτικής κατανάλωσης. Τι είναι αυτό που σας εμποδίζει; Γιατί δεν το κάνετε; Δεν μιλάμε για τα πλεονάσματα, μιλάμε για τα υπερπλεονάσματα, τα οποία θα φθάσουν με τον ρυθμό που βλέπω τα  12 δισ., αν πάει έτσι, σε όλο το 2026. </w:t>
      </w:r>
    </w:p>
    <w:p w14:paraId="4A6673A9" w14:textId="77777777" w:rsidR="00DF0E96" w:rsidRPr="0056704B" w:rsidRDefault="00DF0E96" w:rsidP="000941AD">
      <w:pPr>
        <w:spacing w:line="276" w:lineRule="auto"/>
        <w:ind w:right="-57" w:firstLine="720"/>
        <w:jc w:val="both"/>
        <w:rPr>
          <w:rFonts w:ascii="Calibri" w:hAnsi="Calibri" w:cs="Calibri"/>
        </w:rPr>
      </w:pPr>
      <w:r w:rsidRPr="0056704B">
        <w:rPr>
          <w:rFonts w:ascii="Calibri" w:hAnsi="Calibri" w:cs="Calibri"/>
        </w:rPr>
        <w:t xml:space="preserve">Σας ευχαριστώ πολύ. </w:t>
      </w:r>
    </w:p>
    <w:p w14:paraId="576FFAE7" w14:textId="77777777" w:rsidR="00DF0E96" w:rsidRPr="0056704B" w:rsidRDefault="00DF0E96" w:rsidP="000941AD">
      <w:pPr>
        <w:spacing w:line="276" w:lineRule="auto"/>
        <w:ind w:right="-57"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Παρακαλώ. </w:t>
      </w:r>
    </w:p>
    <w:p w14:paraId="7DF947F5"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Απλά να διευκρινίσω ότι ο κ. Τσουκαλάς δεν εκπροσωπεί την Κυβέρνηση, είναι ο Συντονιστής του Γραφείου του Προϋπολογισμού  της Βουλής. </w:t>
      </w:r>
    </w:p>
    <w:p w14:paraId="5F4A6C40"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Τον λόγο έχει ο κ. Τσουκαλάς.</w:t>
      </w:r>
    </w:p>
    <w:p w14:paraId="4527C2F8" w14:textId="38B11311" w:rsidR="00DF0E96" w:rsidRPr="0056704B" w:rsidRDefault="00DF0E96" w:rsidP="0056704B">
      <w:pPr>
        <w:spacing w:line="276" w:lineRule="auto"/>
        <w:ind w:right="-57" w:firstLine="720"/>
        <w:jc w:val="both"/>
        <w:rPr>
          <w:rFonts w:ascii="Calibri" w:hAnsi="Calibri" w:cs="Calibri"/>
          <w:b/>
          <w:bCs/>
        </w:rPr>
      </w:pPr>
      <w:r w:rsidRPr="0056704B">
        <w:rPr>
          <w:rFonts w:ascii="Calibri" w:hAnsi="Calibri" w:cs="Calibri"/>
        </w:rPr>
        <w:t xml:space="preserve"> </w:t>
      </w:r>
      <w:r w:rsidRPr="0056704B">
        <w:rPr>
          <w:rFonts w:ascii="Calibri" w:hAnsi="Calibri" w:cs="Calibri"/>
          <w:b/>
          <w:bCs/>
        </w:rPr>
        <w:t xml:space="preserve">ΙΩΑΝΝΗΣ ΤΣΟΥΚΑΛΑΣ (Συντονιστής του Γραφείου του Προϋπολογισμού του Κράτους στη Βουλή): </w:t>
      </w:r>
      <w:r w:rsidRPr="0056704B">
        <w:rPr>
          <w:rFonts w:ascii="Calibri" w:hAnsi="Calibri" w:cs="Calibri"/>
        </w:rPr>
        <w:t xml:space="preserve">Υπάρχουν πολλές ερωτήσεις, δεν θα προλάβουμε να τις καλύψουμε όλες, αλλά να πω καταρχήν, ότι έχουμε γράψει ένα αναλυτικό σημείωμα για τους νέους δημοσιονομικούς κανόνες. Δεν προλάβαμε να σας το πούμε -μεσολάβησε το Πάσχα- το έχουμε αναρτήσει στη σελίδα, θα κάνω παράκληση να το διαβάσετε. Θεωρώ ότι εξηγούμε με όσο πιο απλό τρόπο γίνεται πώς δουλεύει ο Κανόνας. </w:t>
      </w:r>
    </w:p>
    <w:p w14:paraId="216F7744" w14:textId="16F77A86"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Μένοντας σε αυτόν τον Κανόνα να πούμε καταρχήν, για τις </w:t>
      </w:r>
      <w:r w:rsidRPr="0056704B">
        <w:rPr>
          <w:rFonts w:ascii="Calibri" w:hAnsi="Calibri" w:cs="Calibri"/>
          <w:lang w:val="en-US"/>
        </w:rPr>
        <w:t>one</w:t>
      </w:r>
      <w:r w:rsidRPr="0056704B">
        <w:rPr>
          <w:rFonts w:ascii="Calibri" w:hAnsi="Calibri" w:cs="Calibri"/>
        </w:rPr>
        <w:t xml:space="preserve"> </w:t>
      </w:r>
      <w:r w:rsidRPr="0056704B">
        <w:rPr>
          <w:rFonts w:ascii="Calibri" w:hAnsi="Calibri" w:cs="Calibri"/>
          <w:lang w:val="en-US"/>
        </w:rPr>
        <w:t>off</w:t>
      </w:r>
      <w:r w:rsidRPr="0056704B">
        <w:rPr>
          <w:rFonts w:ascii="Calibri" w:hAnsi="Calibri" w:cs="Calibri"/>
        </w:rPr>
        <w:t xml:space="preserve"> δαπάνες, που λέγαμε, και την ευελιξία που μπορεί να σου δώσει το </w:t>
      </w:r>
      <w:r w:rsidR="00200957">
        <w:rPr>
          <w:rFonts w:ascii="Calibri" w:hAnsi="Calibri" w:cs="Calibri"/>
        </w:rPr>
        <w:t>Π</w:t>
      </w:r>
      <w:r w:rsidRPr="0056704B">
        <w:rPr>
          <w:rFonts w:ascii="Calibri" w:hAnsi="Calibri" w:cs="Calibri"/>
        </w:rPr>
        <w:t>λαίσιο.</w:t>
      </w:r>
    </w:p>
    <w:p w14:paraId="4C3F3701" w14:textId="18C12E8C"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Το </w:t>
      </w:r>
      <w:r w:rsidR="00200957">
        <w:rPr>
          <w:rFonts w:ascii="Calibri" w:hAnsi="Calibri" w:cs="Calibri"/>
        </w:rPr>
        <w:t>Π</w:t>
      </w:r>
      <w:r w:rsidRPr="0056704B">
        <w:rPr>
          <w:rFonts w:ascii="Calibri" w:hAnsi="Calibri" w:cs="Calibri"/>
        </w:rPr>
        <w:t>λαίσιο, ναι, μεν μπορεί να σου δώσει μια ευελιξία η οποία ποσοτικοποιείται γύρω στο 0,3% του ΑΕΠ…</w:t>
      </w:r>
    </w:p>
    <w:p w14:paraId="302E1042"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w:t>
      </w:r>
      <w:r w:rsidRPr="0056704B">
        <w:rPr>
          <w:rFonts w:ascii="Calibri" w:hAnsi="Calibri" w:cs="Calibri"/>
          <w:b/>
          <w:bCs/>
        </w:rPr>
        <w:t xml:space="preserve">ΝΙΚΟΛΑΟΣ ΠΑΠΠΑΣ: </w:t>
      </w:r>
      <w:r w:rsidRPr="0056704B">
        <w:rPr>
          <w:rFonts w:ascii="Calibri" w:hAnsi="Calibri" w:cs="Calibri"/>
        </w:rPr>
        <w:t>Ομιλεί εκτός μικροφώνου.</w:t>
      </w:r>
    </w:p>
    <w:p w14:paraId="72328738"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 ΙΩΑΝΝΗΣ ΤΣΟΥΚΑΛΑΣ (Συντονιστής του Γραφείου του Προϋπολογισμού του Κράτους στη Βουλή): </w:t>
      </w:r>
      <w:r w:rsidRPr="0056704B">
        <w:rPr>
          <w:rFonts w:ascii="Calibri" w:hAnsi="Calibri" w:cs="Calibri"/>
        </w:rPr>
        <w:t>Θα</w:t>
      </w:r>
      <w:r w:rsidRPr="0056704B">
        <w:rPr>
          <w:rFonts w:ascii="Calibri" w:hAnsi="Calibri" w:cs="Calibri"/>
          <w:b/>
          <w:bCs/>
        </w:rPr>
        <w:t xml:space="preserve"> </w:t>
      </w:r>
      <w:r w:rsidRPr="0056704B">
        <w:rPr>
          <w:rFonts w:ascii="Calibri" w:hAnsi="Calibri" w:cs="Calibri"/>
        </w:rPr>
        <w:t xml:space="preserve">μπει σε διορθωτική... </w:t>
      </w:r>
    </w:p>
    <w:p w14:paraId="177A67FB"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ΝΙΚΟΛΑΟΣ ΠΑΠΠΑΣ: </w:t>
      </w:r>
      <w:r w:rsidRPr="0056704B">
        <w:rPr>
          <w:rFonts w:ascii="Calibri" w:hAnsi="Calibri" w:cs="Calibri"/>
        </w:rPr>
        <w:t>Σας παρακαλώ, δώστε μου ένα ραντεβού να έλθω στο Γραφείο.</w:t>
      </w:r>
    </w:p>
    <w:p w14:paraId="4DF3CCBE"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ΙΩΑΝΝΗΣ ΤΣΟΥΚΑΛΑΣ (Συντονιστής του Γραφείου του Προϋπολογισμού του Κράτους στη Βουλή): </w:t>
      </w:r>
      <w:r w:rsidRPr="0056704B">
        <w:rPr>
          <w:rFonts w:ascii="Calibri" w:hAnsi="Calibri" w:cs="Calibri"/>
        </w:rPr>
        <w:t xml:space="preserve"> Να ολοκληρώσω αυτό που θέλω να πω;</w:t>
      </w:r>
    </w:p>
    <w:p w14:paraId="1D027695"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w:t>
      </w:r>
      <w:r w:rsidRPr="0056704B">
        <w:rPr>
          <w:rFonts w:ascii="Calibri" w:hAnsi="Calibri" w:cs="Calibri"/>
          <w:b/>
          <w:bCs/>
        </w:rPr>
        <w:t xml:space="preserve">ΝΙΚΟΛΑΟΣ ΠΑΠΠΑΣ: </w:t>
      </w:r>
      <w:r w:rsidRPr="0056704B">
        <w:rPr>
          <w:rFonts w:ascii="Calibri" w:hAnsi="Calibri" w:cs="Calibri"/>
        </w:rPr>
        <w:t>Παρακαλώ, αλλά εδώ θα πρέπει να μιλάμε με ακρίβεια. Έχουμε βγάλει τα μάτια μας πάνω από τα μεσοπρόθεσμα που έχουν καταθέσει και οι άλλες χώρες, δεν μπορώ να δεχθώ ότι η Ελλάδα έχει άλλον δημοσιονομικό κανόνα και λιγότερα περιθώρια.</w:t>
      </w:r>
    </w:p>
    <w:p w14:paraId="028BF8A4" w14:textId="77777777" w:rsidR="00DF0E96" w:rsidRPr="0056704B" w:rsidRDefault="00DF0E96" w:rsidP="0056704B">
      <w:pPr>
        <w:spacing w:line="276" w:lineRule="auto"/>
        <w:ind w:right="-57" w:firstLine="720"/>
        <w:jc w:val="both"/>
        <w:rPr>
          <w:rFonts w:ascii="Calibri" w:hAnsi="Calibri" w:cs="Calibri"/>
        </w:rPr>
      </w:pPr>
      <w:bookmarkStart w:id="1" w:name="_Hlk229668987"/>
      <w:r w:rsidRPr="0056704B">
        <w:rPr>
          <w:rFonts w:ascii="Calibri" w:hAnsi="Calibri" w:cs="Calibri"/>
        </w:rPr>
        <w:t xml:space="preserve"> </w:t>
      </w:r>
      <w:r w:rsidRPr="0056704B">
        <w:rPr>
          <w:rFonts w:ascii="Calibri" w:hAnsi="Calibri" w:cs="Calibri"/>
          <w:b/>
          <w:bCs/>
        </w:rPr>
        <w:t xml:space="preserve">ΓΕΩΡΓΙΟΣ ΚΩΤΣΟΣ (Πρόεδρος της Επιτροπής): </w:t>
      </w:r>
      <w:bookmarkEnd w:id="1"/>
      <w:r w:rsidRPr="0056704B">
        <w:rPr>
          <w:rFonts w:ascii="Calibri" w:hAnsi="Calibri" w:cs="Calibri"/>
        </w:rPr>
        <w:t>Δώστε όμως το περιθώριο στον κ. Τσουκαλά να δώσει τις απαντήσεις που εκτιμά ότι είναι ορθές.</w:t>
      </w:r>
    </w:p>
    <w:p w14:paraId="4ECE5C22"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ΙΩΑΝΝΗΣ ΤΣΟΥΚΑΛΑΣ (Συντονιστής του Γραφείου του Προϋπολογισμού του Κράτους στη Βουλή): </w:t>
      </w:r>
      <w:r w:rsidRPr="0056704B">
        <w:rPr>
          <w:rFonts w:ascii="Calibri" w:hAnsi="Calibri" w:cs="Calibri"/>
        </w:rPr>
        <w:t xml:space="preserve"> Αυτά που σας αναφέρω είναι τα επίσημα ντοκουμέντα της Ευρωπαϊκής Επιτροπής.</w:t>
      </w:r>
    </w:p>
    <w:p w14:paraId="5DB152CD"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ΝΙΚΟΛΑΟΣ ΠΑΠΠΑΣ: </w:t>
      </w:r>
      <w:r w:rsidRPr="0056704B">
        <w:rPr>
          <w:rFonts w:ascii="Calibri" w:hAnsi="Calibri" w:cs="Calibri"/>
        </w:rPr>
        <w:t xml:space="preserve"> Κύριε Τσουκαλά, με συγχωρείται, επέστρεψε ο κ. Πιερρακάκης το μεσοπρόθεσμο στην Ισπανία; Του είπαν 0,9% άπαξ μέτρα και τους το επέστρεψε; Όχι. Η Ισπανία, σας λέω, έχει 0,9% του ΑΕΠ, αυτό το εργαλείο. Λυπάμαι που επιμένετε, πραγματικά. </w:t>
      </w:r>
    </w:p>
    <w:p w14:paraId="76C27A21"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Είναι κατανοητό το ερώτημα, όπως επίσης ήταν σαφής και ο τρόπος που το θέσατε. Παρακαλώ, δώστε το περιθώριο στον κ. Τσουκαλά να δώσει την απάντηση. </w:t>
      </w:r>
    </w:p>
    <w:p w14:paraId="1DD44744" w14:textId="60CF2674" w:rsidR="00DF0E96" w:rsidRPr="0056704B" w:rsidRDefault="00DF0E96" w:rsidP="0056704B">
      <w:pPr>
        <w:spacing w:line="276" w:lineRule="auto"/>
        <w:ind w:right="-57" w:firstLine="720"/>
        <w:jc w:val="both"/>
        <w:rPr>
          <w:rFonts w:ascii="Calibri" w:hAnsi="Calibri" w:cs="Calibri"/>
        </w:rPr>
      </w:pPr>
      <w:bookmarkStart w:id="2" w:name="_Hlk229669205"/>
      <w:r w:rsidRPr="0056704B">
        <w:rPr>
          <w:rFonts w:ascii="Calibri" w:hAnsi="Calibri" w:cs="Calibri"/>
          <w:b/>
          <w:bCs/>
        </w:rPr>
        <w:t xml:space="preserve">ΙΩΑΝΝΗΣ ΤΣΟΥΚΑΛΑΣ (Συντονιστής του Γραφείου του Προϋπολογισμού του Κράτους στη Βουλή): </w:t>
      </w:r>
      <w:r w:rsidRPr="0056704B">
        <w:rPr>
          <w:rFonts w:ascii="Calibri" w:hAnsi="Calibri" w:cs="Calibri"/>
        </w:rPr>
        <w:t xml:space="preserve">  </w:t>
      </w:r>
      <w:bookmarkEnd w:id="2"/>
      <w:r w:rsidRPr="0056704B">
        <w:rPr>
          <w:rFonts w:ascii="Calibri" w:hAnsi="Calibri" w:cs="Calibri"/>
        </w:rPr>
        <w:t xml:space="preserve">Το </w:t>
      </w:r>
      <w:r w:rsidR="00E426B3">
        <w:rPr>
          <w:rFonts w:ascii="Calibri" w:hAnsi="Calibri" w:cs="Calibri"/>
        </w:rPr>
        <w:t>Π</w:t>
      </w:r>
      <w:r w:rsidRPr="0056704B">
        <w:rPr>
          <w:rFonts w:ascii="Calibri" w:hAnsi="Calibri" w:cs="Calibri"/>
        </w:rPr>
        <w:t xml:space="preserve">λαίσιο λέει 0,3 ή 0,6 σωρευτικά. Αυτό λέει το </w:t>
      </w:r>
      <w:r w:rsidR="00E426B3">
        <w:rPr>
          <w:rFonts w:ascii="Calibri" w:hAnsi="Calibri" w:cs="Calibri"/>
        </w:rPr>
        <w:t>Π</w:t>
      </w:r>
      <w:r w:rsidRPr="0056704B">
        <w:rPr>
          <w:rFonts w:ascii="Calibri" w:hAnsi="Calibri" w:cs="Calibri"/>
        </w:rPr>
        <w:t>λαίσιο.</w:t>
      </w:r>
    </w:p>
    <w:p w14:paraId="73BEB82B"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 Το γεγονός ότι υπάρχει μια διαφορετική εκτίμηση των πραγμάτων δεν σημαίνει ότι μπορεί να συνεχίζετε αυτό το πράγμα. Ξαναλέω, δώστε το δικαίωμα στον κύριο Τσουκαλά να δώσει την απάντηση που εκτιμά. </w:t>
      </w:r>
    </w:p>
    <w:p w14:paraId="76AC39DC" w14:textId="4E493B32" w:rsidR="00DF0E96" w:rsidRPr="0056704B" w:rsidRDefault="00DF0E96" w:rsidP="0056704B">
      <w:pPr>
        <w:spacing w:line="276" w:lineRule="auto"/>
        <w:ind w:right="-57" w:firstLine="720"/>
        <w:jc w:val="both"/>
        <w:rPr>
          <w:rFonts w:ascii="Calibri" w:hAnsi="Calibri" w:cs="Calibri"/>
        </w:rPr>
      </w:pPr>
      <w:bookmarkStart w:id="3" w:name="_Hlk229669967"/>
      <w:r w:rsidRPr="0056704B">
        <w:rPr>
          <w:rFonts w:ascii="Calibri" w:hAnsi="Calibri" w:cs="Calibri"/>
          <w:b/>
          <w:bCs/>
        </w:rPr>
        <w:t xml:space="preserve">ΙΩΑΝΝΗΣ ΤΣΟΥΚΑΛΑΣ (Συντονιστής του Γραφείου του Προϋπολογισμού του Κράτους στη Βουλή): </w:t>
      </w:r>
      <w:r w:rsidRPr="0056704B">
        <w:rPr>
          <w:rFonts w:ascii="Calibri" w:hAnsi="Calibri" w:cs="Calibri"/>
        </w:rPr>
        <w:t xml:space="preserve">  </w:t>
      </w:r>
      <w:bookmarkEnd w:id="3"/>
      <w:r w:rsidRPr="0056704B">
        <w:rPr>
          <w:rFonts w:ascii="Calibri" w:hAnsi="Calibri" w:cs="Calibri"/>
        </w:rPr>
        <w:t xml:space="preserve">Δεν έχω δει το πρόγραμμα της Ισπανίας που κατατέθηκε,  δεν ασχολήθηκα, αλλά εάν η Ισπανία είχε υπό εκτέλεση δαπανών κάποιου προηγούμενου έτους, θα μπορούσε να χρησιμοποιήσει αυτόν τον χώρο, που λέτε τώρα εσείς. Εν πάση περιπτώσει, εγώ σας λέω, τι λέει το </w:t>
      </w:r>
      <w:r w:rsidR="0046798F">
        <w:rPr>
          <w:rFonts w:ascii="Calibri" w:hAnsi="Calibri" w:cs="Calibri"/>
        </w:rPr>
        <w:t>Π</w:t>
      </w:r>
      <w:r w:rsidRPr="0056704B">
        <w:rPr>
          <w:rFonts w:ascii="Calibri" w:hAnsi="Calibri" w:cs="Calibri"/>
        </w:rPr>
        <w:t xml:space="preserve">λαίσιο. Από κει και πέρα το πώς εφαρμόζεται είναι άλλη  συζήτηση, μπορεί να εφαρμόζεται με διαφορετικό τρόπο. Σε κάθε περίπτωση αυτό λέει το </w:t>
      </w:r>
      <w:r w:rsidR="0046798F">
        <w:rPr>
          <w:rFonts w:ascii="Calibri" w:hAnsi="Calibri" w:cs="Calibri"/>
        </w:rPr>
        <w:t>Π</w:t>
      </w:r>
      <w:r w:rsidRPr="0056704B">
        <w:rPr>
          <w:rFonts w:ascii="Calibri" w:hAnsi="Calibri" w:cs="Calibri"/>
        </w:rPr>
        <w:t>λαίσιο.</w:t>
      </w:r>
    </w:p>
    <w:p w14:paraId="4834B105" w14:textId="0EBF9605"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Πηγαίνοντας πίσω στις </w:t>
      </w:r>
      <w:r w:rsidRPr="0056704B">
        <w:rPr>
          <w:rFonts w:ascii="Calibri" w:hAnsi="Calibri" w:cs="Calibri"/>
          <w:lang w:val="en-US"/>
        </w:rPr>
        <w:t>one</w:t>
      </w:r>
      <w:r w:rsidRPr="0056704B">
        <w:rPr>
          <w:rFonts w:ascii="Calibri" w:hAnsi="Calibri" w:cs="Calibri"/>
        </w:rPr>
        <w:t xml:space="preserve"> </w:t>
      </w:r>
      <w:r w:rsidRPr="0056704B">
        <w:rPr>
          <w:rFonts w:ascii="Calibri" w:hAnsi="Calibri" w:cs="Calibri"/>
          <w:lang w:val="en-US"/>
        </w:rPr>
        <w:t>off</w:t>
      </w:r>
      <w:r w:rsidRPr="0056704B">
        <w:rPr>
          <w:rFonts w:ascii="Calibri" w:hAnsi="Calibri" w:cs="Calibri"/>
        </w:rPr>
        <w:t xml:space="preserve"> δαπάνες αυτές πάλι μέσα στο </w:t>
      </w:r>
      <w:r w:rsidR="00FE54C7">
        <w:rPr>
          <w:rFonts w:ascii="Calibri" w:hAnsi="Calibri" w:cs="Calibri"/>
        </w:rPr>
        <w:t>Π</w:t>
      </w:r>
      <w:r w:rsidRPr="0056704B">
        <w:rPr>
          <w:rFonts w:ascii="Calibri" w:hAnsi="Calibri" w:cs="Calibri"/>
        </w:rPr>
        <w:t xml:space="preserve">λαίσιο περιγράφονται ως δαπάνες έκτακτες, οι οποίες μπορεί να οφείλονται σε μια φυσική καταστροφή και όχι μόνο. </w:t>
      </w:r>
    </w:p>
    <w:p w14:paraId="2877EFA6"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ΝΙΚΟΛΑΟΣ ΠΑΠΠΑΣ: </w:t>
      </w:r>
      <w:r w:rsidRPr="0056704B">
        <w:rPr>
          <w:rFonts w:ascii="Calibri" w:hAnsi="Calibri" w:cs="Calibri"/>
        </w:rPr>
        <w:t xml:space="preserve">Ευχαριστώ για τη διευκρίνιση. Μισό λεπτό, ακούστε εδώ πέρα θα την κάνουμε δημιουργική τη συζήτηση. Διότι η Ολομέλεια έχει το εξής μειονέκτημα, κύριε Πρόεδρε και μιλώ στον Πρόεδρο όλων μας, εδώ πέρα έχουμε απέναντί μας επιστήμονες οι οποίοι δεν έχουν πολιτικές δουλείες -πιστεύω και ελπίζω- και μπορούν να απαντούν με ακρίβεια. Έχει υποστεί η αλήθεια βιασμό κανονικό, σε σχέση με τον δημοσιονομικό κανόνα στην Ολομέλεια, όχι εδώ, δεν μιλάω για σας κ. Τσουκαλά. </w:t>
      </w:r>
    </w:p>
    <w:p w14:paraId="1C317D30"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Στην Ολομέλεια έχουν ειπωθεί τερατώδη ψέματα για τον δημοσιονομικό κανόνα και επιμένω και προκαλώ και οποιονδήποτε από το οικονομικό επιτελείο να έλθει εδώ, ενώπιον και των επιστημόνων να το διακριβώσουμε.</w:t>
      </w:r>
    </w:p>
    <w:p w14:paraId="319C51A9"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  Κύριε Παππά, αντιλαμβάνεστε, έκανα και τη διευκρίνιση πιο πριν, ότι ο κύριος Τσουκαλάς δεν εκπροσωπεί την Κυβέρνηση εκπροσωπεί το Γραφείο Προϋπολογισμού της Βουλής. Ακούστε με όμως, δώστε μου το δικαίωμα, βλέπετε ότι έχω μια τεράστια ανοχή απέναντι σε όλους σας, θεωρώντας ότι ο διάλογος μόνο θετικά έχει να προσδώσει, αλλά κάποια στιγμή να καταλήγει. </w:t>
      </w:r>
    </w:p>
    <w:p w14:paraId="54F59536" w14:textId="0EC4EB2B"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Καταλαβαίνω τη διαφορετική προσέγγιση, τη διαφορετική οπτική γωνία, τη διαφορετική εκτίμηση, ο κ. Τσουκαλάς όμως και θεωρώ ότι το αναγνωρίζουμε όλοι μας, τουλάχιστον έχει αποδείξει μέχρι τώρα ότι στα στοιχεία που μας παρουσιάζει έχει και αντικειμενικότητα και επιστημονική τεκμηρίωση. </w:t>
      </w:r>
    </w:p>
    <w:p w14:paraId="6C6A2A22"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Επειδή έχετε καταθέσει και μία πρόταση για συζήτηση,  αναμένω από το Υπουργείο Οικονομικών και έχω ενοχλήσει αρκετές φορές, απλά είχαμε στην Ολομέλεια νομοσχέδιο του Υπουργείου Οικονομικών, ούτως ώστε εκεί η πολιτική συζήτηση που θέλετε θα γίνει. Οπότε, παρακαλώ.</w:t>
      </w:r>
    </w:p>
    <w:p w14:paraId="3FDF3B4F"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ΒΑΣΙΛΕΙΟΣ ΒΙΛΙΑΡΔΟΣ: </w:t>
      </w:r>
      <w:r w:rsidRPr="0056704B">
        <w:rPr>
          <w:rFonts w:ascii="Calibri" w:hAnsi="Calibri" w:cs="Calibri"/>
        </w:rPr>
        <w:t xml:space="preserve">Κύριε Πρόεδρε, για να βοηθήσω. Ο κ. Πετραλιάς είπε ότι πράγματι η Ισπανία δίνει αυτές τις δαπάνες, αλλά θα μπει σε καθεστώς επιτήρησης. </w:t>
      </w:r>
    </w:p>
    <w:p w14:paraId="71F32155" w14:textId="63BA0FCE"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ΓΕΩΡΓΙΟΣ ΚΩΤΣΟΣ (Πρόεδρος της Επιτροπής): </w:t>
      </w:r>
      <w:r w:rsidRPr="0056704B">
        <w:rPr>
          <w:rFonts w:ascii="Calibri" w:hAnsi="Calibri" w:cs="Calibri"/>
        </w:rPr>
        <w:t xml:space="preserve">Τον καλέσαμε να έλθει και στην Επιτροπή μας. Δεν το έχω ακούσει, αλλά δεν το αμφισβητώ. </w:t>
      </w:r>
    </w:p>
    <w:p w14:paraId="1752BFB4"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Ορίστε, έχετε τον λόγο, κύριε Τσουκαλά.</w:t>
      </w:r>
    </w:p>
    <w:p w14:paraId="5C911FC0"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w:t>
      </w:r>
      <w:r w:rsidRPr="0056704B">
        <w:rPr>
          <w:rFonts w:ascii="Calibri" w:hAnsi="Calibri" w:cs="Calibri"/>
          <w:b/>
          <w:bCs/>
        </w:rPr>
        <w:t xml:space="preserve">ΙΩΑΝΝΗΣ ΤΣΟΥΚΑΛΑΣ (Συντονιστής του Γραφείου του Προϋπολογισμού του Κράτους στη Βουλή): </w:t>
      </w:r>
      <w:r w:rsidRPr="0056704B">
        <w:rPr>
          <w:rFonts w:ascii="Calibri" w:hAnsi="Calibri" w:cs="Calibri"/>
        </w:rPr>
        <w:t xml:space="preserve">  Καταλαβαίνω. </w:t>
      </w:r>
    </w:p>
    <w:p w14:paraId="467BEDE7" w14:textId="303AE6A9" w:rsidR="00DF0E96" w:rsidRPr="0056704B" w:rsidRDefault="00D90F44" w:rsidP="0056704B">
      <w:pPr>
        <w:spacing w:line="276" w:lineRule="auto"/>
        <w:ind w:right="-57" w:firstLine="720"/>
        <w:jc w:val="both"/>
        <w:rPr>
          <w:rFonts w:ascii="Calibri" w:hAnsi="Calibri" w:cs="Calibri"/>
        </w:rPr>
      </w:pPr>
      <w:r>
        <w:rPr>
          <w:rFonts w:ascii="Calibri" w:hAnsi="Calibri" w:cs="Calibri"/>
        </w:rPr>
        <w:t>Σ</w:t>
      </w:r>
      <w:r w:rsidR="00DF0E96" w:rsidRPr="0056704B">
        <w:rPr>
          <w:rFonts w:ascii="Calibri" w:hAnsi="Calibri" w:cs="Calibri"/>
        </w:rPr>
        <w:t>ας λέω αυτό που γράφει ο Κανόνας στα χαρτιά, ότι κάποια χώρα μπορεί να τον υπερβεί, πιθανολογώ ότι μπορεί, αλλά ο Κανόνας λέει ότι στη συνέχεια θα κληθεί η χώρα αυτή να εξηγήσει και πιθανόν να λάβει δι</w:t>
      </w:r>
      <w:r w:rsidR="00C649AA">
        <w:rPr>
          <w:rFonts w:ascii="Calibri" w:hAnsi="Calibri" w:cs="Calibri"/>
        </w:rPr>
        <w:t>ο</w:t>
      </w:r>
      <w:r w:rsidR="00DF0E96" w:rsidRPr="0056704B">
        <w:rPr>
          <w:rFonts w:ascii="Calibri" w:hAnsi="Calibri" w:cs="Calibri"/>
        </w:rPr>
        <w:t xml:space="preserve">ρθρωτικά μέτρα. Αυτό λέει ο Κανόνας. </w:t>
      </w:r>
    </w:p>
    <w:p w14:paraId="1B629900" w14:textId="77777777"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ΝΙΚΟΛΑΟΣ ΠΑΠΠΑΣ: </w:t>
      </w:r>
      <w:r w:rsidRPr="0056704B">
        <w:rPr>
          <w:rFonts w:ascii="Calibri" w:hAnsi="Calibri" w:cs="Calibri"/>
        </w:rPr>
        <w:t xml:space="preserve"> Ομιλεί εκτός μικροφώνου. </w:t>
      </w:r>
    </w:p>
    <w:p w14:paraId="309465EC" w14:textId="6F97B7CA"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b/>
          <w:bCs/>
        </w:rPr>
        <w:t xml:space="preserve">ΙΩΑΝΝΗΣ ΤΣΟΥΚΑΛΑΣ (Συντονιστής του Γραφείου του Προϋπολογισμού του Κράτους στη Βουλή): </w:t>
      </w:r>
      <w:r w:rsidRPr="0056704B">
        <w:rPr>
          <w:rFonts w:ascii="Calibri" w:hAnsi="Calibri" w:cs="Calibri"/>
        </w:rPr>
        <w:t xml:space="preserve">  Λοιπόν, για τις προβλέψεις, επειδή ρώτησε και ο κ. Καζαμίας, αλλά και άλλοι Βουλευτές και αυτό που ρώτησε ο κ. Τσακαλώτος σε σχέση με τα επιτόκια της Ευρωπαϊκής Κεντρικής Τράπεζας, το 1,7%, που έχουμε σαν </w:t>
      </w:r>
      <w:r w:rsidR="00E710FB">
        <w:rPr>
          <w:rFonts w:ascii="Calibri" w:hAnsi="Calibri" w:cs="Calibri"/>
          <w:lang w:val="en-US"/>
        </w:rPr>
        <w:t>lower</w:t>
      </w:r>
      <w:r w:rsidR="00E710FB" w:rsidRPr="00E710FB">
        <w:rPr>
          <w:rFonts w:ascii="Calibri" w:hAnsi="Calibri" w:cs="Calibri"/>
        </w:rPr>
        <w:t xml:space="preserve"> </w:t>
      </w:r>
      <w:r w:rsidR="00E710FB">
        <w:rPr>
          <w:rFonts w:ascii="Calibri" w:hAnsi="Calibri" w:cs="Calibri"/>
          <w:lang w:val="en-US"/>
        </w:rPr>
        <w:t>bound</w:t>
      </w:r>
      <w:r w:rsidR="00E710FB" w:rsidRPr="00E710FB">
        <w:rPr>
          <w:rFonts w:ascii="Calibri" w:hAnsi="Calibri" w:cs="Calibri"/>
        </w:rPr>
        <w:t xml:space="preserve"> </w:t>
      </w:r>
      <w:r w:rsidR="00E710FB">
        <w:rPr>
          <w:rFonts w:ascii="Calibri" w:hAnsi="Calibri" w:cs="Calibri"/>
        </w:rPr>
        <w:t>–</w:t>
      </w:r>
      <w:r w:rsidR="00E710FB" w:rsidRPr="00E710FB">
        <w:rPr>
          <w:rFonts w:ascii="Calibri" w:hAnsi="Calibri" w:cs="Calibri"/>
        </w:rPr>
        <w:t xml:space="preserve"> </w:t>
      </w:r>
      <w:r w:rsidR="00E710FB">
        <w:rPr>
          <w:rFonts w:ascii="Calibri" w:hAnsi="Calibri" w:cs="Calibri"/>
        </w:rPr>
        <w:t xml:space="preserve">το </w:t>
      </w:r>
      <w:r w:rsidRPr="0056704B">
        <w:rPr>
          <w:rFonts w:ascii="Calibri" w:hAnsi="Calibri" w:cs="Calibri"/>
        </w:rPr>
        <w:t xml:space="preserve">χειρότερο σενάριο, περιλαμβάνει και αύξηση επιτοκίων κατά 40 μονάδες βάσης της Ευρωπαϊκής Κεντρικής Επιτροπής και είναι με τιμή πετρελαίου αυξημένη γύρω στα 100 δολάρια το βαρέλι. </w:t>
      </w:r>
    </w:p>
    <w:p w14:paraId="4816EF2B" w14:textId="2C09224B"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Επομένως, το έχουμε ήδη συμπεριλάβει, όπως επίσης, έχουμε συμπεριλάβει τα πρώτα μέτρα τριακοσίων εκατομμυρίων στην πρώτη φάση. Τα έχουμε συμπεριλάβει σαν δημόσια κατανάλωση σε αυτή την νέα επικαιροποίηση που κάναμε.</w:t>
      </w:r>
    </w:p>
    <w:p w14:paraId="31A39D18" w14:textId="723FA6AC" w:rsidR="00DF0E96" w:rsidRPr="0056704B" w:rsidRDefault="00DF0E96" w:rsidP="0056704B">
      <w:pPr>
        <w:spacing w:line="276" w:lineRule="auto"/>
        <w:ind w:right="-57" w:firstLine="720"/>
        <w:jc w:val="both"/>
        <w:rPr>
          <w:rFonts w:ascii="Calibri" w:hAnsi="Calibri" w:cs="Calibri"/>
        </w:rPr>
      </w:pPr>
      <w:r w:rsidRPr="0056704B">
        <w:rPr>
          <w:rFonts w:ascii="Calibri" w:hAnsi="Calibri" w:cs="Calibri"/>
        </w:rPr>
        <w:t xml:space="preserve"> Έχουμε ξεκινήσει μία διαρκή κουβέντα σε σχέση με τα υπερπλεονάσματα κτλ. Κοιτάξτε, σίγουρα αυτό που λέτε ότι ίσως υποεκτιμούν τα πλεονάσματα σαφώς και έχει μια βάση. Εμείς συγκρίναμε με την τελευταία διαθέσιμη πρόβλεψη. Αυτά τα 2,9 δισ. έχουν να κάνουν με την πρόβλεψη για το 2025 στην εισηγητική του 2026.</w:t>
      </w:r>
    </w:p>
    <w:p w14:paraId="6CCE82C0"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Από εκεί και πέρα, όπως καταλαβαίνετε υπάρχει μια δυσκολία στο να εκτιμηθεί η αύξηση των εσόδων, ίσως όχι τόσο από την ανάπτυξη που είναι πάνω κάτω όπως την υπολόγιζαν στο 2%, αλλά φαντάζομαι θα υπήρχε μια δυσκολία να προβλεφθεί η αύξηση των εσόδων σε σχέση με τα μέτρα φορολογικής συμμόρφωσης. Εφόσον δεν ξέρεις ακριβώς σε τι πλέγμα μέσα θα πιάσεις αυτή τη δραστηριότητα από την οποία προσπαθείς να συλλέξεις έσοδα, δεν ήταν εύκολο να γίνει μια τέτοια πρόβλεψη. Όσο περνούσε ο χρόνος γινόταν καλύτερη επικαιροποίηση και μετριόντουσαν καλύτερα αυτά τα αποτελέσματα.</w:t>
      </w:r>
    </w:p>
    <w:p w14:paraId="497AE235" w14:textId="219D4B79"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Να πω, επίσης εδώ ότι, πάλι σε σχέση με αυτή τη συζήτηση που κάνουμε για πλεονάσματα, ετοιμάζουμε μια μελέτη για δημοσιονομικούς πολλαπλασιαστές. Μας το έχετε ζητήσει αρκετές φορές, λυπάμαι για την καθυστέρηση αλλά δεν είμαστε η Τράπεζα της Ελλάδος με τα 30 άτομα προσωπικό</w:t>
      </w:r>
      <w:r w:rsidR="00BD2B3A">
        <w:rPr>
          <w:rFonts w:ascii="Calibri" w:hAnsi="Calibri" w:cs="Calibri"/>
        </w:rPr>
        <w:t xml:space="preserve"> για να το πράξουμε</w:t>
      </w:r>
      <w:r w:rsidRPr="0056704B">
        <w:rPr>
          <w:rFonts w:ascii="Calibri" w:hAnsi="Calibri" w:cs="Calibri"/>
        </w:rPr>
        <w:t xml:space="preserve">. Πιστεύω, όμως, ότι μέχρι την επόμενη Έκθεση θα έχουμε κάτι να σας δείξουμε, οπότε θα γίνει μια πιο βαθιά συζήτηση. </w:t>
      </w:r>
    </w:p>
    <w:p w14:paraId="0A44D8CF" w14:textId="0160205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Δεν θέλω να αφήσω παραπονούμενο τον κ. Βιλιάρδο γιατί έχει πάντα πολλές ερωτήσεις και προσπαθούμε όσο μπορούμε να απαντήσουμε. Αυτή </w:t>
      </w:r>
      <w:r w:rsidR="00FE0FD7">
        <w:rPr>
          <w:rFonts w:ascii="Calibri" w:hAnsi="Calibri" w:cs="Calibri"/>
        </w:rPr>
        <w:t>τ</w:t>
      </w:r>
      <w:r w:rsidRPr="0056704B">
        <w:rPr>
          <w:rFonts w:ascii="Calibri" w:hAnsi="Calibri" w:cs="Calibri"/>
        </w:rPr>
        <w:t xml:space="preserve">η διαφορά πρωτογενούς πλεονάσματος μεταξύ Κυβέρνησης και ΕΛΣΤΑΤ </w:t>
      </w:r>
      <w:r w:rsidR="00FE0FD7">
        <w:rPr>
          <w:rFonts w:ascii="Calibri" w:hAnsi="Calibri" w:cs="Calibri"/>
        </w:rPr>
        <w:t>δ</w:t>
      </w:r>
      <w:r w:rsidRPr="0056704B">
        <w:rPr>
          <w:rFonts w:ascii="Calibri" w:hAnsi="Calibri" w:cs="Calibri"/>
        </w:rPr>
        <w:t xml:space="preserve">εν έχει πέσει στην υπόληψή μου. Της Κυβέρνησης το πρωτογενές πλεόνασμα που ανακοινώθηκε είναι το επίσημο δημοσιονομικό κατά </w:t>
      </w:r>
      <w:r w:rsidR="00FE0FD7">
        <w:rPr>
          <w:rFonts w:ascii="Calibri" w:hAnsi="Calibri" w:cs="Calibri"/>
          <w:lang w:val="en-US"/>
        </w:rPr>
        <w:t>ESA</w:t>
      </w:r>
      <w:r w:rsidR="00FE0FD7" w:rsidRPr="00FE0FD7">
        <w:rPr>
          <w:rFonts w:ascii="Calibri" w:hAnsi="Calibri" w:cs="Calibri"/>
        </w:rPr>
        <w:t>.</w:t>
      </w:r>
      <w:r w:rsidRPr="0056704B">
        <w:rPr>
          <w:rFonts w:ascii="Calibri" w:hAnsi="Calibri" w:cs="Calibri"/>
        </w:rPr>
        <w:t xml:space="preserve"> Πιθανόν η ΕΛΣΤΑΤ να έχει δημοσιεύσει το τροποποιημένο ταμειακό αποτέλεσμα και να έχει διαφορά. Υπάρχουν κι άλλες τροποποιήσεις, μπορούμε αναλυτικά να φτιάξουμε ένα δισέλιδο να σας πω ακριβώς ποιες τροποποιήσεις μπαίνουν για το δημοσιονομικό αποτέλεσμα. </w:t>
      </w:r>
    </w:p>
    <w:p w14:paraId="0E3E309A"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Μισό λεπτό να δω τι άλλο έχω.</w:t>
      </w:r>
    </w:p>
    <w:p w14:paraId="02DB4EA7"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xml:space="preserve">: Για να βάλετε και τη σκέψη σας σε μια τάξη, να δώσω το λόγο στον κ. Κανά και θα επανέλθω σε εσάς για να δείτε τι εκκρεμότητες έχετε. </w:t>
      </w:r>
    </w:p>
    <w:p w14:paraId="326513D1"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ΑΓΓΕΛΟΣ ΚΑΝΑΣ (μέλος της Επιστημονικής Επιτροπής του Γραφείου Προϋπολογισμού του Κράτους στη Βουλή)</w:t>
      </w:r>
      <w:r w:rsidRPr="0056704B">
        <w:rPr>
          <w:rFonts w:ascii="Calibri" w:hAnsi="Calibri" w:cs="Calibri"/>
        </w:rPr>
        <w:t xml:space="preserve">: Σας ευχαριστώ, κύριε Πρόεδρε. </w:t>
      </w:r>
    </w:p>
    <w:p w14:paraId="6AB606C7"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Ένα σημείο στο θέμα της ΔΥΠΑ που αναφέρθηκε. Το Γραφείο επικοινώνησε μέσω του Συντονιστή με την ΔΥΠΑ. Έχουμε εδώ την απάντηση της. Υπάρχει μια απόκλιση ανάμεσα στο μέτρο της ανεργίας υπό την ΕΛΣΤΑΤ και υπό τη ΔΥΠΑ. Αυτή η απόκλιση είναι περίπου 250.000 έως 350.000 και οι τρεις λόγοι που αναφέρονται στην απάντηση της ΔΥΠΑ είναι καταρχάς ότι ένα σημαντικό μέρος των εγγεγραμμένων στο Μητρώο της ΔΥΠΑ ή ΟΑΕΔ, είναι το ίδιο πράγμα, δεν αναζητά ενεργά εργασία. Ένας δεύτερος λόγος είναι αυτός της αδήλωτης εργασίας και της υποαπασχόλησης, δηλαδή υπάρχει ένα ποσοστό εγγεγραμμένων που εργάζεται, θα μου επιτρέψετε να πω, στη μαύρη εργασία, παραοικονομία. Τρίτος λόγος αυτής της απόκλισης περίπου των 300.000 ατόμων είναι η διαφορά κινήτρων που υπάρχει. Υπάρχουν διάφορα κίνητρα που λένε ότι, ας πούμε, η ιδιότητα του εγγεγραμμένου ανέργου προσφέρει πρόσβαση σε κάποιες έμμεσες παροχές. Αυτό συνεπάγεται κάποια κίνητρα ατόμων να παραμένουν στο Μητρώο της ΔΥΠΑ. Αυτοί οι τρεις λόγοι, λοιπόν, ερμηνεύουν την απόκλιση. </w:t>
      </w:r>
    </w:p>
    <w:p w14:paraId="642EE691"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ΝΙΚΟΛΑΟΣ ΠΑΠΠΑΣ</w:t>
      </w:r>
      <w:r w:rsidRPr="0056704B">
        <w:rPr>
          <w:rFonts w:ascii="Calibri" w:hAnsi="Calibri" w:cs="Calibri"/>
        </w:rPr>
        <w:t>: Θέλω να ρωτήσω εάν υπάρχει στην απάντηση της ΔΥΠΑ κάποια εκτίμηση γιατί η απόκλιση μεταξύ ΕΛΣΤΑΤ και ΔΥΠΑ έχει μεγαλώσει με τρόπο πάρα πολύ εντυπωσιακό μετά το 2019.</w:t>
      </w:r>
    </w:p>
    <w:p w14:paraId="7650468D" w14:textId="55626494"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ΙΩΑΝΝΗΣ ΤΣΟΥΚΑΛΑΣ (Συντονιστής του Γραφείου Προϋπολογισμού του Κράτους στη Βουλή)</w:t>
      </w:r>
      <w:r w:rsidRPr="0056704B">
        <w:rPr>
          <w:rFonts w:ascii="Calibri" w:hAnsi="Calibri" w:cs="Calibri"/>
        </w:rPr>
        <w:t xml:space="preserve">:  Εμμέσως έχουν απαντήσει, αλλά ποτέ δεν ήταν η ανεργία </w:t>
      </w:r>
      <w:r w:rsidR="0078394C">
        <w:rPr>
          <w:rFonts w:ascii="Calibri" w:hAnsi="Calibri" w:cs="Calibri"/>
        </w:rPr>
        <w:t xml:space="preserve">της </w:t>
      </w:r>
      <w:r w:rsidRPr="0056704B">
        <w:rPr>
          <w:rFonts w:ascii="Calibri" w:hAnsi="Calibri" w:cs="Calibri"/>
        </w:rPr>
        <w:t xml:space="preserve">ΔΥΠΑ ή του ΟΑΕΔ με την ανεργία της ΕΛΣΤΑΤ το ίδιο μέγεθος. Ο λόγος που δίνουν είναι ότι είναι πολύ πιο εύκολο να εγγραφεί κάποιος ψηφιακά και ίσως είναι και τα κίνητρα λόγω των έμμεσων παροχών, αλλά, σε κάθε περίπτωση, απ’ ό,τι γνωρίζω, γίνονται ενέργειες ούτως ώστε να εξορθολογιστεί, γιατί δεν έχει λογική. Κατά τη γνώμη μου, με αυτά τα στοιχεία που έχω δει, γιατί δεν έχουμε άμεση πρόσβαση στη διοικητική ανεργία της ΔΥΠΑ, μιλάμε για μία κατάσταση μακροχρόνιας ανεργίας κάποιων ανθρώπων οι οποίοι, είτε από επιλογή είτε από δυσχέρειες, είναι μακροχρόνια άνεργοι, δηλαδή είναι εκτός αγοράς εργασίας για πάνω από ένα χρόνο. </w:t>
      </w:r>
    </w:p>
    <w:p w14:paraId="00AF956C"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Το λόγο έχει, για να ολοκληρώσει, ο κ. Κανάς.</w:t>
      </w:r>
    </w:p>
    <w:p w14:paraId="6B040FFF"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ΑΓΓΕΛΟΣ ΚΑΝΑΣ (Μέλος της Επιστημονικής Επιτροπής του Γραφείου Προϋπολογισμού του Κράτους στη Βουλή)</w:t>
      </w:r>
      <w:r w:rsidRPr="0056704B">
        <w:rPr>
          <w:rFonts w:ascii="Calibri" w:hAnsi="Calibri" w:cs="Calibri"/>
        </w:rPr>
        <w:t xml:space="preserve">: Επειδή αναφέρατε για το 2019, θέλοντας να υποστηρίξω το έργο του Γραφείου θα ήθελα να σας πω ότι δεν έχουμε κάνει κάποια μεταβολή στο Γραφείο όσον αφορά ποια στοιχεία παρουσιάζουμε. Το Γραφείο και το 2019 παρουσίαζε τα ίδια στοιχεία, δεν έχουν αλλάξει. </w:t>
      </w:r>
    </w:p>
    <w:p w14:paraId="15E69995" w14:textId="77D87289"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Το άλλο θέμα που θα ήθελα να αναφέρω, το οποίο πάλι τέθηκε από τον κ. Καζαμία, αφορά τις προβλέψεις. Τόσο οι προβλέψεις του Ακαθάριστου Εγχώριου Προϊόντος, όσο και του </w:t>
      </w:r>
      <w:r w:rsidR="008B32E2">
        <w:rPr>
          <w:rFonts w:ascii="Calibri" w:hAnsi="Calibri" w:cs="Calibri"/>
        </w:rPr>
        <w:t>π</w:t>
      </w:r>
      <w:r w:rsidRPr="0056704B">
        <w:rPr>
          <w:rFonts w:ascii="Calibri" w:hAnsi="Calibri" w:cs="Calibri"/>
        </w:rPr>
        <w:t xml:space="preserve">ληθωρισμού για το 2026 και το 2027 σε μεγάλο βαθμό εξαρτώνται από την τιμή του πετρελαίου και σήμερα το πρωί κοίταζα τις τιμές του </w:t>
      </w:r>
      <w:r w:rsidRPr="0056704B">
        <w:rPr>
          <w:rFonts w:ascii="Calibri" w:hAnsi="Calibri" w:cs="Calibri"/>
          <w:lang w:val="en-US"/>
        </w:rPr>
        <w:t>Brent</w:t>
      </w:r>
      <w:r w:rsidRPr="0056704B">
        <w:rPr>
          <w:rFonts w:ascii="Calibri" w:hAnsi="Calibri" w:cs="Calibri"/>
        </w:rPr>
        <w:t xml:space="preserve">, των </w:t>
      </w:r>
      <w:r w:rsidRPr="0056704B">
        <w:rPr>
          <w:rFonts w:ascii="Calibri" w:hAnsi="Calibri" w:cs="Calibri"/>
          <w:lang w:val="en-US"/>
        </w:rPr>
        <w:t>futures</w:t>
      </w:r>
      <w:r w:rsidRPr="0056704B">
        <w:rPr>
          <w:rFonts w:ascii="Calibri" w:hAnsi="Calibri" w:cs="Calibri"/>
        </w:rPr>
        <w:t xml:space="preserve">, των συμβολαίων μελλοντικής εκπλήρωσης από το </w:t>
      </w:r>
      <w:r w:rsidRPr="0056704B">
        <w:rPr>
          <w:rFonts w:ascii="Calibri" w:hAnsi="Calibri" w:cs="Calibri"/>
          <w:lang w:val="en-US"/>
        </w:rPr>
        <w:t>ICE</w:t>
      </w:r>
      <w:r w:rsidRPr="0056704B">
        <w:rPr>
          <w:rFonts w:ascii="Calibri" w:hAnsi="Calibri" w:cs="Calibri"/>
        </w:rPr>
        <w:t xml:space="preserve"> (</w:t>
      </w:r>
      <w:r w:rsidRPr="0056704B">
        <w:rPr>
          <w:rFonts w:ascii="Calibri" w:hAnsi="Calibri" w:cs="Calibri"/>
          <w:lang w:val="en-US"/>
        </w:rPr>
        <w:t>Intercontinental</w:t>
      </w:r>
      <w:r w:rsidRPr="0056704B">
        <w:rPr>
          <w:rFonts w:ascii="Calibri" w:hAnsi="Calibri" w:cs="Calibri"/>
        </w:rPr>
        <w:t xml:space="preserve"> </w:t>
      </w:r>
      <w:r w:rsidRPr="0056704B">
        <w:rPr>
          <w:rFonts w:ascii="Calibri" w:hAnsi="Calibri" w:cs="Calibri"/>
          <w:lang w:val="en-US"/>
        </w:rPr>
        <w:t>Exchange</w:t>
      </w:r>
      <w:r w:rsidRPr="0056704B">
        <w:rPr>
          <w:rFonts w:ascii="Calibri" w:hAnsi="Calibri" w:cs="Calibri"/>
        </w:rPr>
        <w:t>) για παράδοση, εντελώς  ενδεικτικά αναφέρω, του Ιουλίου 2026 η τιμή του βαρελιού ήταν στα 106 δολάρια</w:t>
      </w:r>
      <w:r w:rsidR="00E10821">
        <w:rPr>
          <w:rFonts w:ascii="Calibri" w:hAnsi="Calibri" w:cs="Calibri"/>
        </w:rPr>
        <w:t>,</w:t>
      </w:r>
      <w:r w:rsidRPr="0056704B">
        <w:rPr>
          <w:rFonts w:ascii="Calibri" w:hAnsi="Calibri" w:cs="Calibri"/>
        </w:rPr>
        <w:t xml:space="preserve"> σήμερα το πρωί, τώρα που μιλάμε μπορεί να έχει αλλάξει, και πηγαίνοντας σε βάθος χρόνου πέφτει. Αναφέρθηκε για το 2027, η τελευταία παρατήρηση που έγραψα ήταν για παράδοση πετρελαίου </w:t>
      </w:r>
      <w:r w:rsidRPr="0056704B">
        <w:rPr>
          <w:rFonts w:ascii="Calibri" w:hAnsi="Calibri" w:cs="Calibri"/>
          <w:lang w:val="en-US"/>
        </w:rPr>
        <w:t>Brent</w:t>
      </w:r>
      <w:r w:rsidRPr="0056704B">
        <w:rPr>
          <w:rFonts w:ascii="Calibri" w:hAnsi="Calibri" w:cs="Calibri"/>
        </w:rPr>
        <w:t>, που είναι ουσιαστικά ο τύπος πετρελαίου αναφοράς στη βόρεια Ευρώπη, Μαρτίου 2027 είναι 85 δολάρια αυτή τη στιγμή. Αυτό κάτι σημαίνει για τις προβλέψεις για το Ακαθάριστο Εγχώριο Προϊόν και για τον πληθωρισμό.</w:t>
      </w:r>
    </w:p>
    <w:p w14:paraId="74AC2FB0" w14:textId="26E53F90" w:rsidR="00DF0E96" w:rsidRPr="0056704B" w:rsidRDefault="00DF0E96" w:rsidP="00B342B3">
      <w:pPr>
        <w:spacing w:line="276" w:lineRule="auto"/>
        <w:ind w:firstLine="720"/>
        <w:jc w:val="both"/>
        <w:rPr>
          <w:rFonts w:ascii="Calibri" w:hAnsi="Calibri" w:cs="Calibri"/>
        </w:rPr>
      </w:pPr>
      <w:r w:rsidRPr="0056704B">
        <w:rPr>
          <w:rFonts w:ascii="Calibri" w:hAnsi="Calibri" w:cs="Calibri"/>
        </w:rPr>
        <w:t>Τελειώνοντας, αναφέρθηκε νομίζω από τον κ. Τσακαλώτο η λέξη συστηματική υποεκτίμηση. Για να μπορέσουμε να χρησιμοποιήσουμε ίσως τεχνικά τον όρο συστηματικ</w:t>
      </w:r>
      <w:r w:rsidR="00190300">
        <w:rPr>
          <w:rFonts w:ascii="Calibri" w:hAnsi="Calibri" w:cs="Calibri"/>
        </w:rPr>
        <w:t>ό</w:t>
      </w:r>
      <w:r w:rsidRPr="0056704B">
        <w:rPr>
          <w:rFonts w:ascii="Calibri" w:hAnsi="Calibri" w:cs="Calibri"/>
        </w:rPr>
        <w:t xml:space="preserve"> σφάλμα, αναφέρατε, θα πρέπει ίσως να έχουμε παρατηρήσεις πολλές διαχρονικά. Μιλάω καθαρά από στατιστικής πλευράς. Θα πρέπει να έχουμε 20 - 30 για να πούμε ότι έχουμε κάτι συστηματικό εδώ​​. Καταλαβαίνετε τι λέω.</w:t>
      </w:r>
      <w:r w:rsidR="00B342B3" w:rsidRPr="00CD3337">
        <w:rPr>
          <w:rFonts w:ascii="Calibri" w:hAnsi="Calibri" w:cs="Calibri"/>
        </w:rPr>
        <w:t xml:space="preserve"> </w:t>
      </w:r>
    </w:p>
    <w:p w14:paraId="6E1EBE57" w14:textId="1EF78D98"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xml:space="preserve"> Το λόγο έχει η κυρία </w:t>
      </w:r>
      <w:r w:rsidR="00B86033">
        <w:rPr>
          <w:rFonts w:ascii="Calibri" w:hAnsi="Calibri" w:cs="Calibri"/>
        </w:rPr>
        <w:t>Σπαλιάρα</w:t>
      </w:r>
      <w:r w:rsidRPr="0056704B">
        <w:rPr>
          <w:rFonts w:ascii="Calibri" w:hAnsi="Calibri" w:cs="Calibri"/>
        </w:rPr>
        <w:t>.</w:t>
      </w:r>
    </w:p>
    <w:p w14:paraId="2C78F236"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 xml:space="preserve">ΜΑΡΙΝΑ - ΕΛΙΖΑ ΣΠΑΛΙΑΡΑ (Μέλος της Επιστημονικής Επιτροπής του Γραφείου Προϋπολογισμού του Κράτους στη Βουλή): </w:t>
      </w:r>
      <w:r w:rsidRPr="0056704B">
        <w:rPr>
          <w:rFonts w:ascii="Calibri" w:hAnsi="Calibri" w:cs="Calibri"/>
        </w:rPr>
        <w:t xml:space="preserve">Ευχαριστώ, κ. Πρόεδρε. Να ξεκινήσω με την πρώτη ερώτηση του κυρίου Κουκουλόπουλου, σχετικά με τα κεφαλαιακά διαθέσιμα και γιατί δεν διανέμονται στις εταιρείες. Υπάρχουν αρκετοί παράγοντες που παίζουν σημαντικό ρόλο στην απόφαση των τραπεζών και δεν αφορά μόνο τις ελληνικές τράπεζες και το ελληνικό τραπεζικό σύστημα. </w:t>
      </w:r>
    </w:p>
    <w:p w14:paraId="36F0DCF5" w14:textId="122D2F19"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Ο υψηλός πιστωτικός κίνδυνος των μικρομεσαίων εταιρειών, η μικρή κεφαλαιακή βάση, η απουσία περιουσιακών στοιχείων και παγίων κεφαλαίων, ο κύκλος εργασιών, η υψηλή μόχλευση</w:t>
      </w:r>
      <w:r w:rsidR="004E6F1F">
        <w:rPr>
          <w:rFonts w:ascii="Calibri" w:hAnsi="Calibri" w:cs="Calibri"/>
        </w:rPr>
        <w:t>, ε</w:t>
      </w:r>
      <w:r w:rsidRPr="0056704B">
        <w:rPr>
          <w:rFonts w:ascii="Calibri" w:hAnsi="Calibri" w:cs="Calibri"/>
        </w:rPr>
        <w:t xml:space="preserve">ίναι κάποια χαρακτηριστικά που αποθαρρύνουν τις τράπεζες να δώσουν εύκολα δάνεια σε μικρομεσαίες επιχειρήσεις. Όμως και οι εταιρείες αποθαρρύνονται, γιατί είναι και υψηλό το κόστος της αίτησης των δανείων που οδηγεί βέβαια και στην επόμενη ερώτηση του κυρίου Κουκουλόπουλου και του κυρίου Παππά, σχετικά με την φερεγγυότητα και την πιστοληπτική ικανότητα των εταιρειών. </w:t>
      </w:r>
    </w:p>
    <w:p w14:paraId="51596697"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Στη σελίδα 31 έχουμε κάποιες προτάσεις πολιτικής και οι εγγυήσεις είναι μία από αυτές. Εγγυήσεις σχετικά με την Ευρωπαϊκή Τράπεζα Επενδύσεων, την Ελληνική Αναπτυξιακή Τράπεζα, που μπορούν να βελτιώσουν την πιστωτική ικανότητα των μικρομεσαίων και να μειώσουν τον κίνδυνο προς την τράπεζα. Όμως, οι εγγυήσεις αυτές δεν θα κάνουν μια μη βιώσιμη εταιρεία φερέγγυα και έρχομαι στην παρατήρηση του κυρίου Τσακαλώτου, ότι πρέπει να υπάρχει ένα business plan. </w:t>
      </w:r>
    </w:p>
    <w:p w14:paraId="6DC1828C" w14:textId="4986604D"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Δηλαδή, ένα κομμάτι είναι τα χρηματοδοτικά εμπόδια που αντιμετωπίζουν οι εταιρίες, όμως, ταυτόχρονα, θα πρέπει να υπάρχει ενεργή συμμετοχή ιδιωτικών επενδύσεων και είναι κάτι που έχει ειπωθεί πολλές φορές, ειδικά στην Ευρωπαϊκή Κεντρική Τράπεζα που συμμετείχαμε πρόσφατα σαν Γραφείο σε ένα συνέδριο. Πρέπει να είναι ενεργή η συμμετοχή των ιδιωτών επενδυτών</w:t>
      </w:r>
      <w:r w:rsidR="00701F7E">
        <w:rPr>
          <w:rFonts w:ascii="Calibri" w:hAnsi="Calibri" w:cs="Calibri"/>
        </w:rPr>
        <w:t>, ό</w:t>
      </w:r>
      <w:r w:rsidRPr="0056704B">
        <w:rPr>
          <w:rFonts w:ascii="Calibri" w:hAnsi="Calibri" w:cs="Calibri"/>
        </w:rPr>
        <w:t xml:space="preserve">πως είναι τα </w:t>
      </w:r>
      <w:r w:rsidRPr="0056704B">
        <w:rPr>
          <w:rFonts w:ascii="Calibri" w:hAnsi="Calibri" w:cs="Calibri"/>
          <w:lang w:val="en-US"/>
        </w:rPr>
        <w:t>Business</w:t>
      </w:r>
      <w:r w:rsidRPr="0056704B">
        <w:rPr>
          <w:rFonts w:ascii="Calibri" w:hAnsi="Calibri" w:cs="Calibri"/>
        </w:rPr>
        <w:t xml:space="preserve"> </w:t>
      </w:r>
      <w:r w:rsidRPr="0056704B">
        <w:rPr>
          <w:rFonts w:ascii="Calibri" w:hAnsi="Calibri" w:cs="Calibri"/>
          <w:lang w:val="en-US"/>
        </w:rPr>
        <w:t>Angels</w:t>
      </w:r>
      <w:r w:rsidRPr="0056704B">
        <w:rPr>
          <w:rFonts w:ascii="Calibri" w:hAnsi="Calibri" w:cs="Calibri"/>
        </w:rPr>
        <w:t xml:space="preserve">, </w:t>
      </w:r>
      <w:r w:rsidRPr="0056704B">
        <w:rPr>
          <w:rFonts w:ascii="Calibri" w:hAnsi="Calibri" w:cs="Calibri"/>
          <w:lang w:val="en-US"/>
        </w:rPr>
        <w:t>Venture</w:t>
      </w:r>
      <w:r w:rsidRPr="0056704B">
        <w:rPr>
          <w:rFonts w:ascii="Calibri" w:hAnsi="Calibri" w:cs="Calibri"/>
        </w:rPr>
        <w:t xml:space="preserve"> </w:t>
      </w:r>
      <w:r w:rsidRPr="0056704B">
        <w:rPr>
          <w:rFonts w:ascii="Calibri" w:hAnsi="Calibri" w:cs="Calibri"/>
          <w:lang w:val="en-US"/>
        </w:rPr>
        <w:t>Capital</w:t>
      </w:r>
      <w:r w:rsidRPr="0056704B">
        <w:rPr>
          <w:rFonts w:ascii="Calibri" w:hAnsi="Calibri" w:cs="Calibri"/>
        </w:rPr>
        <w:t xml:space="preserve">, </w:t>
      </w:r>
      <w:r w:rsidRPr="0056704B">
        <w:rPr>
          <w:rFonts w:ascii="Calibri" w:hAnsi="Calibri" w:cs="Calibri"/>
          <w:lang w:val="en-US"/>
        </w:rPr>
        <w:t>Private</w:t>
      </w:r>
      <w:r w:rsidRPr="0056704B">
        <w:rPr>
          <w:rFonts w:ascii="Calibri" w:hAnsi="Calibri" w:cs="Calibri"/>
        </w:rPr>
        <w:t xml:space="preserve"> </w:t>
      </w:r>
      <w:r w:rsidRPr="0056704B">
        <w:rPr>
          <w:rFonts w:ascii="Calibri" w:hAnsi="Calibri" w:cs="Calibri"/>
          <w:lang w:val="en-US"/>
        </w:rPr>
        <w:t>Equity</w:t>
      </w:r>
      <w:r w:rsidRPr="0056704B">
        <w:rPr>
          <w:rFonts w:ascii="Calibri" w:hAnsi="Calibri" w:cs="Calibri"/>
        </w:rPr>
        <w:t xml:space="preserve">, γιατί φέρνουν την τεχνογνωσία, μπορούν να δημιουργήσουν ένα πιο βιώσιμο business plan για τις εταιρείες. Επίσης, βελτιώνουν τη διοίκηση των επιχειρήσεων. </w:t>
      </w:r>
    </w:p>
    <w:p w14:paraId="33BA30F1"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Χρειάζεται στο τέλος να υπάρξει μια πιο ανταγωνιστική εταιρεία, να βελτιώσει την εξωστρέφεια της εταιρείας και κατ’ επέκταση και την ανάπτυξη της οικονομίας. Άρα, είναι σημαντικό και το επισημαίνουμε μέσα στην έκθεση να υπάρχουν και οι εναλλακτικές πηγές χρηματοδότησης πέραν των εγγυήσεων από τους οργανισμούς και το κράτος. Ευχαριστώ.</w:t>
      </w:r>
    </w:p>
    <w:p w14:paraId="08F45F9A"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xml:space="preserve"> Το λόγο έχει ο κ. Τσουκαλάς.</w:t>
      </w:r>
    </w:p>
    <w:p w14:paraId="22044674"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ΙΩΑΝΝΗΣ ΤΣΟΥΚΑΛΑΣ (Συντονιστής του Γραφείου του Προϋπολογισμού του Κράτους στη Βουλή):</w:t>
      </w:r>
      <w:r w:rsidRPr="0056704B">
        <w:rPr>
          <w:rFonts w:ascii="Calibri" w:hAnsi="Calibri" w:cs="Calibri"/>
        </w:rPr>
        <w:t xml:space="preserve"> Ευχαριστώ, κ. Πρόεδρε. Να πούμε δυο λόγια για την ενέργεια, γιατί νομίζω είναι εθνικό ζήτημα, συμφωνώ απολύτως. Δυστυχώς, η Ευρώπη, ναι μεν πήγε προς τη σωστή κατεύθυνση της  πράσινης μετάβασης, αλλά το έκανε με ένα σπασμωδικό τρόπο κατά κάποιο τρόπο. </w:t>
      </w:r>
    </w:p>
    <w:p w14:paraId="190F89C3"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Θέλουμε ανανεώσιμες πηγές, θέλουμε φωτοβολταϊκά κτλ., αλλά ταυτόχρονα έπρεπε να υπάρξει και πρόβλεψη για αποθήκευση μαζί με τις ανανεώσιμες πηγές, όπως και δίκτυα.</w:t>
      </w:r>
    </w:p>
    <w:p w14:paraId="0424CB78" w14:textId="382926D0"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Για τη βιομηχανία, σαφέστατα τα μακροχρόνια συμβόλαια ενέργειας θα είναι αυτά που μπορεί να κάνουν τη διαφορά, γιατί και οι βιομήχανοι σε μία εκδήλωση που είχα παρευρεθεί στη Θεσσαλονίκη δεν ζητάνε κατ’ ανάγκη επιδοτήσεις για την ενέργεια στο 50%. Προβλεψιμότητα θέλουν</w:t>
      </w:r>
      <w:r w:rsidR="00231773">
        <w:rPr>
          <w:rFonts w:ascii="Calibri" w:hAnsi="Calibri" w:cs="Calibri"/>
        </w:rPr>
        <w:t>, ν</w:t>
      </w:r>
      <w:r w:rsidRPr="0056704B">
        <w:rPr>
          <w:rFonts w:ascii="Calibri" w:hAnsi="Calibri" w:cs="Calibri"/>
        </w:rPr>
        <w:t xml:space="preserve">α ξέρουν ότι αυτό το κόστος θα παραμείνει σταθερό για τα επόμενα 2 - 3 χρόνια. </w:t>
      </w:r>
    </w:p>
    <w:p w14:paraId="129E74F7"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Να κλείσω εδώ με μία παρατήρηση για τον πληθωρισμό. Όπως έχετε δει σε όλες σχεδόν τις εκθέσεις το αναδεικνύουμε και ότι μας ανησυχεί πάρα πολύ το θέμα του πληθωρισμού. Επανερχόμενος στην ερώτηση του κ. Καζαμία, σαφώς και δεν θεωρούμε ότι ο πληθωρισμός 4,6% ή 3% ή 3,5% είναι κάτι καλό για την οικονομία. Από τη στιγμή που είναι πάνω από το 2% του στόχου της Ευρωπαϊκής Κεντρικής Τράπεζας, οτιδήποτε παραπάνω επιδεινώνει την ανταγωνιστικότητα της χώρας. </w:t>
      </w:r>
    </w:p>
    <w:p w14:paraId="63F9EE50"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 xml:space="preserve">Εμείς, θα θέλαμε να είμαστε πάρα πολύ κοντά στον ευρωπαϊκό μέσο όρο. Διαχρονικά αν το δούμε από την εποχή της εισόδου της Ελλάδας στο ευρώ, δεν έχουμε πληθωρισμό. Έχουμε πάντα πάνω από τον ευρωπαϊκό μέσο όρο, αλλά θα πρέπει να είμαστε τουλάχιστον πάρα πολύ κοντά, ούτως ώστε να διατηρείται και η αγοραστική δύναμη των νοικοκυριών και όποιες αυξήσεις ονομαστικών μισθών να περνάνε στο διαθέσιμο εισόδημα με αποτελεσματικότερο τρόπο. </w:t>
      </w:r>
    </w:p>
    <w:p w14:paraId="063850F4"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Δεν υπάρχει αμφιβολία ότι ο πληθωρισμός βοηθάει τα φορολογικά έσοδα και βοηθάει και στην αποκλιμάκωση του λόγου χρέους προς ΑΕΠ. Είναι κάτι που το έχουμε αναφέρει και στις εκθέσεις, αλλά δεν μπορώ να θεωρήσω ότι μία κυβέρνηση θέλει να έχει υψηλό πληθωρισμό απλά και μόνο για να έχει περισσότερα έσοδα. Γιατί, αν ο πληθωρισμός δυσχεραίνει την κατανάλωση, παίρνοντας από τη μία πλευρά έσοδα και χάνοντας τα από την άλλη δεν βρίσκω λογικό το επιχείρημα.</w:t>
      </w:r>
    </w:p>
    <w:p w14:paraId="3986449B"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ΕΥΚΛΕΙΔΗΣ ΤΣΑΚΑΛΩΤΟΣ:</w:t>
      </w:r>
      <w:r w:rsidRPr="0056704B">
        <w:rPr>
          <w:rFonts w:ascii="Calibri" w:hAnsi="Calibri" w:cs="Calibri"/>
        </w:rPr>
        <w:t xml:space="preserve"> Για το χρέος;</w:t>
      </w:r>
    </w:p>
    <w:p w14:paraId="6F02CF57"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ΙΩΑΝΝΗΣ ΤΣΟΥΚΑΛΑΣ (Συντονιστής του Γραφείου του Προϋπολογισμού του Κράτους στη Βουλή):</w:t>
      </w:r>
      <w:r w:rsidRPr="0056704B">
        <w:rPr>
          <w:rFonts w:ascii="Calibri" w:hAnsi="Calibri" w:cs="Calibri"/>
        </w:rPr>
        <w:t xml:space="preserve"> Για το χρέος σαφώς και έχει θετικές επιδράσεις, αλλά δεν περιμένει κανείς ότι αναγκαστικά αν θα προσπαθείς να δημιουργήσεις πληθωρισμό και πώς θα τον δημιουργήσεις, όταν δεν έχεις και το εργαλείο της νομισματικής πολιτικής. Είναι λίγο οξύμωρο να θέλει η κυβέρνηση να δημιουργήσει πληθωρισμό. Ευχαριστώ.</w:t>
      </w:r>
    </w:p>
    <w:p w14:paraId="59D91F0F"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xml:space="preserve"> Το λόγο έχει ο κ. Κανάς.</w:t>
      </w:r>
    </w:p>
    <w:p w14:paraId="7989765C" w14:textId="2559F350"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ΑΓΓΕΛΟΣ ΚΑΝΑΣ (Μέλος της Επιστημονικής Επιτροπής του Γραφείου Προϋπολογισμού του Κράτους στη Βουλή):</w:t>
      </w:r>
      <w:r w:rsidRPr="0056704B">
        <w:rPr>
          <w:rFonts w:ascii="Calibri" w:hAnsi="Calibri" w:cs="Calibri"/>
        </w:rPr>
        <w:t xml:space="preserve"> Ευχαριστώ, κ. Πρόεδρε.  Μια κουβέντα πολύ σύντομη για τον πληθωρισμό. Σε όλες τις εκθέσεις του </w:t>
      </w:r>
      <w:r w:rsidR="003E2163">
        <w:rPr>
          <w:rFonts w:ascii="Calibri" w:hAnsi="Calibri" w:cs="Calibri"/>
        </w:rPr>
        <w:t>Γ</w:t>
      </w:r>
      <w:r w:rsidRPr="0056704B">
        <w:rPr>
          <w:rFonts w:ascii="Calibri" w:hAnsi="Calibri" w:cs="Calibri"/>
        </w:rPr>
        <w:t xml:space="preserve">ραφείου από τον Απρίλιο του 2024 έχουμε αναφέρει πολλές πολιτικές καταπολέμησης του πληθωρισμού, κάτι το οποίο δίνει και το στίγμα του Γραφείου ως προς τη θέση μας για τον πληθωρισμό. </w:t>
      </w:r>
    </w:p>
    <w:p w14:paraId="298EA78D"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b/>
          <w:bCs/>
        </w:rPr>
        <w:t>ΓΕΩΡΓΙΟΣ ΚΩΤΣΟΣ (Πρόεδρος της Επιτροπής):</w:t>
      </w:r>
      <w:r w:rsidRPr="0056704B">
        <w:rPr>
          <w:rFonts w:ascii="Calibri" w:hAnsi="Calibri" w:cs="Calibri"/>
        </w:rPr>
        <w:t xml:space="preserve"> Σας ευχαριστώ πάρα πολύ. Και με αυτή την τελευταία κουβέντα του κυρίου Κανά η συζήτηση κηρύσσεται περαιωμένη.</w:t>
      </w:r>
    </w:p>
    <w:p w14:paraId="3D3D6B8A" w14:textId="7DCF7DF6" w:rsidR="00530A09" w:rsidRPr="0056704B" w:rsidRDefault="00DF0E96" w:rsidP="00530A09">
      <w:pPr>
        <w:spacing w:line="276" w:lineRule="auto"/>
        <w:ind w:firstLine="720"/>
        <w:jc w:val="both"/>
        <w:rPr>
          <w:rFonts w:ascii="Calibri" w:hAnsi="Calibri" w:cs="Calibri"/>
        </w:rPr>
      </w:pPr>
      <w:r w:rsidRPr="0056704B">
        <w:rPr>
          <w:rFonts w:ascii="Calibri" w:hAnsi="Calibri" w:cs="Calibri"/>
        </w:rPr>
        <w:t>Στο σημείο αυτό γίνεται η γ΄ ανάγνωση του καταλόγου των μελών της Επιτροπής. Παρόντες ήταν οι βουλευτές κ.κ.</w:t>
      </w:r>
      <w:r w:rsidR="00530A09">
        <w:rPr>
          <w:rFonts w:ascii="Calibri" w:hAnsi="Calibri" w:cs="Calibri"/>
        </w:rPr>
        <w:t xml:space="preserve"> </w:t>
      </w:r>
      <w:r w:rsidR="00530A09" w:rsidRPr="00530A09">
        <w:rPr>
          <w:rFonts w:ascii="Calibri" w:hAnsi="Calibri" w:cs="Calibri"/>
        </w:rPr>
        <w:t>Ακτύπης Διονύσιος, Βλάχος Γεώργιος, Ιατρίδη Τσαμπίκα (Μίκα), Καράογλου Θεόδωρος, Κοτρωνιάς Γεώργιος, Κρητικός Νεοκλής, Κωτσός Γεώργιος, Παπαδόπουλος Μιχαήλ (Μιχάλης), Πασχαλίδης Ιωάννης, Σιμόπουλος Ευστράτιος (Στράτος), Σκόνδρα Ασημίνα, Κουκουλόπουλος Παρασκευάς (Πάρις), Σταρακά Χριστίνα, Παππάς Νικόλαος, Καραθανασόπουλος Νικόλαος, Μανωλάκου Διαμάντω, Τσακαλώτος Ευκλείδης, Βιλιάρδος Βασίλειος, Βορύλλας Ανδρέας, Καζαμίας Αλέξανδρος και Παπαϊωάννου Αρετή.</w:t>
      </w:r>
    </w:p>
    <w:p w14:paraId="791ABCE8" w14:textId="77777777" w:rsidR="00DF0E96" w:rsidRPr="0056704B" w:rsidRDefault="00DF0E96" w:rsidP="0056704B">
      <w:pPr>
        <w:spacing w:line="276" w:lineRule="auto"/>
        <w:ind w:firstLine="720"/>
        <w:jc w:val="both"/>
        <w:rPr>
          <w:rFonts w:ascii="Calibri" w:hAnsi="Calibri" w:cs="Calibri"/>
        </w:rPr>
      </w:pPr>
      <w:r w:rsidRPr="0056704B">
        <w:rPr>
          <w:rFonts w:ascii="Calibri" w:hAnsi="Calibri" w:cs="Calibri"/>
        </w:rPr>
        <w:t>Τέλος και περί ώρα 16.10΄ λύθηκε η συνεδρίαση.</w:t>
      </w:r>
    </w:p>
    <w:p w14:paraId="11CE0207" w14:textId="77777777" w:rsidR="00DF0E96" w:rsidRPr="0056704B" w:rsidRDefault="00DF0E96" w:rsidP="0056704B">
      <w:pPr>
        <w:spacing w:line="276" w:lineRule="auto"/>
        <w:ind w:firstLine="720"/>
        <w:jc w:val="both"/>
        <w:rPr>
          <w:rFonts w:ascii="Calibri" w:hAnsi="Calibri" w:cs="Calibri"/>
        </w:rPr>
      </w:pPr>
    </w:p>
    <w:p w14:paraId="0707EA20" w14:textId="45D32743" w:rsidR="00DF0E96" w:rsidRPr="0056704B" w:rsidRDefault="00DF0E96" w:rsidP="0056704B">
      <w:pPr>
        <w:spacing w:line="276" w:lineRule="auto"/>
        <w:ind w:firstLine="720"/>
        <w:jc w:val="both"/>
        <w:rPr>
          <w:rFonts w:ascii="Calibri" w:hAnsi="Calibri" w:cs="Calibri"/>
          <w:b/>
          <w:bCs/>
        </w:rPr>
      </w:pPr>
      <w:r w:rsidRPr="0056704B">
        <w:rPr>
          <w:rFonts w:ascii="Calibri" w:hAnsi="Calibri" w:cs="Calibri"/>
          <w:b/>
          <w:bCs/>
        </w:rPr>
        <w:t>Ο ΠΡΟΕΔΡΟΣ ΤΗΣ ΕΠΙΤΡΟΠΗΣ                                      Ο ΓΡΑΜΜΑΤΕΑΣ</w:t>
      </w:r>
    </w:p>
    <w:p w14:paraId="55AD8598" w14:textId="77777777" w:rsidR="00DF0E96" w:rsidRPr="0056704B" w:rsidRDefault="00DF0E96" w:rsidP="0056704B">
      <w:pPr>
        <w:spacing w:line="276" w:lineRule="auto"/>
        <w:ind w:firstLine="720"/>
        <w:jc w:val="both"/>
        <w:rPr>
          <w:rFonts w:ascii="Calibri" w:hAnsi="Calibri" w:cs="Calibri"/>
          <w:b/>
          <w:bCs/>
        </w:rPr>
      </w:pPr>
    </w:p>
    <w:p w14:paraId="7CEB0C5B" w14:textId="77777777" w:rsidR="00DF0E96" w:rsidRPr="0056704B" w:rsidRDefault="00DF0E96" w:rsidP="0056704B">
      <w:pPr>
        <w:spacing w:line="276" w:lineRule="auto"/>
        <w:ind w:firstLine="720"/>
        <w:jc w:val="both"/>
        <w:rPr>
          <w:rFonts w:ascii="Calibri" w:hAnsi="Calibri" w:cs="Calibri"/>
          <w:b/>
          <w:bCs/>
        </w:rPr>
      </w:pPr>
    </w:p>
    <w:p w14:paraId="6045EDBA" w14:textId="77777777" w:rsidR="00DF0E96" w:rsidRPr="0056704B" w:rsidRDefault="00DF0E96" w:rsidP="0056704B">
      <w:pPr>
        <w:spacing w:line="276" w:lineRule="auto"/>
        <w:ind w:firstLine="720"/>
        <w:jc w:val="both"/>
        <w:rPr>
          <w:rFonts w:ascii="Calibri" w:hAnsi="Calibri" w:cs="Calibri"/>
          <w:b/>
          <w:bCs/>
        </w:rPr>
      </w:pPr>
      <w:r w:rsidRPr="0056704B">
        <w:rPr>
          <w:rFonts w:ascii="Calibri" w:hAnsi="Calibri" w:cs="Calibri"/>
          <w:b/>
          <w:bCs/>
        </w:rPr>
        <w:t xml:space="preserve">         ΓΕΩΡΓΙΟΣ ΚΩΤΣΟΣ                                                   ΔΙΟΝΥΣΙΟΣ ΑΚΤΥΠΗΣ</w:t>
      </w:r>
    </w:p>
    <w:sectPr w:rsidR="00DF0E96" w:rsidRPr="0056704B" w:rsidSect="00DF0E9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88BA" w14:textId="77777777" w:rsidR="00CE6B58" w:rsidRDefault="00CE6B58">
      <w:pPr>
        <w:spacing w:after="0" w:line="240" w:lineRule="auto"/>
      </w:pPr>
      <w:r>
        <w:separator/>
      </w:r>
    </w:p>
  </w:endnote>
  <w:endnote w:type="continuationSeparator" w:id="0">
    <w:p w14:paraId="4C3FE0FD" w14:textId="77777777" w:rsidR="00CE6B58" w:rsidRDefault="00CE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000C" w14:textId="19F48012" w:rsidR="00DF0E96" w:rsidRPr="003C11AA" w:rsidRDefault="00DF0E96" w:rsidP="003C11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1E8E" w14:textId="77777777" w:rsidR="00CE6B58" w:rsidRDefault="00CE6B58">
      <w:pPr>
        <w:spacing w:after="0" w:line="240" w:lineRule="auto"/>
      </w:pPr>
      <w:r>
        <w:separator/>
      </w:r>
    </w:p>
  </w:footnote>
  <w:footnote w:type="continuationSeparator" w:id="0">
    <w:p w14:paraId="1F0CB246" w14:textId="77777777" w:rsidR="00CE6B58" w:rsidRDefault="00CE6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1BD" w14:textId="77777777" w:rsidR="00DF0E96" w:rsidRDefault="00DF0E96" w:rsidP="005D4F03">
    <w:pPr>
      <w:pStyle w:val="aa"/>
      <w:rPr>
        <w:rFonts w:ascii="Arial" w:hAnsi="Arial"/>
        <w:sz w:val="20"/>
      </w:rPr>
    </w:pPr>
  </w:p>
  <w:p w14:paraId="2F4349BA" w14:textId="77777777" w:rsidR="00DF0E96" w:rsidRDefault="00DF0E9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96"/>
    <w:rsid w:val="00007D9F"/>
    <w:rsid w:val="000941AD"/>
    <w:rsid w:val="00125CC2"/>
    <w:rsid w:val="00143657"/>
    <w:rsid w:val="00143C46"/>
    <w:rsid w:val="00170912"/>
    <w:rsid w:val="0017162C"/>
    <w:rsid w:val="00177032"/>
    <w:rsid w:val="00190300"/>
    <w:rsid w:val="0019684F"/>
    <w:rsid w:val="001A39BC"/>
    <w:rsid w:val="001C6503"/>
    <w:rsid w:val="001D70BB"/>
    <w:rsid w:val="001E485C"/>
    <w:rsid w:val="00200957"/>
    <w:rsid w:val="00220DF1"/>
    <w:rsid w:val="00231773"/>
    <w:rsid w:val="00236571"/>
    <w:rsid w:val="0025205D"/>
    <w:rsid w:val="00257229"/>
    <w:rsid w:val="002A68DB"/>
    <w:rsid w:val="002B54DB"/>
    <w:rsid w:val="002E5F76"/>
    <w:rsid w:val="002F13F1"/>
    <w:rsid w:val="00301B6C"/>
    <w:rsid w:val="00301FA8"/>
    <w:rsid w:val="00310F77"/>
    <w:rsid w:val="00312030"/>
    <w:rsid w:val="00350BFA"/>
    <w:rsid w:val="003973B6"/>
    <w:rsid w:val="003B41EA"/>
    <w:rsid w:val="003C11AA"/>
    <w:rsid w:val="003C50BC"/>
    <w:rsid w:val="003D0720"/>
    <w:rsid w:val="003E2163"/>
    <w:rsid w:val="003E4BBE"/>
    <w:rsid w:val="00413F5B"/>
    <w:rsid w:val="00431283"/>
    <w:rsid w:val="004410EA"/>
    <w:rsid w:val="00453C36"/>
    <w:rsid w:val="00465FDE"/>
    <w:rsid w:val="0046798F"/>
    <w:rsid w:val="004B1868"/>
    <w:rsid w:val="004C6CD2"/>
    <w:rsid w:val="004E1FB8"/>
    <w:rsid w:val="004E6F1F"/>
    <w:rsid w:val="005025EA"/>
    <w:rsid w:val="0052443E"/>
    <w:rsid w:val="00530A09"/>
    <w:rsid w:val="005328DF"/>
    <w:rsid w:val="00552086"/>
    <w:rsid w:val="0056704B"/>
    <w:rsid w:val="00572E90"/>
    <w:rsid w:val="00585293"/>
    <w:rsid w:val="005A113C"/>
    <w:rsid w:val="005E1310"/>
    <w:rsid w:val="005F522D"/>
    <w:rsid w:val="006101FC"/>
    <w:rsid w:val="00611C68"/>
    <w:rsid w:val="00693D99"/>
    <w:rsid w:val="006B7B11"/>
    <w:rsid w:val="006F6F06"/>
    <w:rsid w:val="00701F7E"/>
    <w:rsid w:val="007123CF"/>
    <w:rsid w:val="007150E0"/>
    <w:rsid w:val="007162D5"/>
    <w:rsid w:val="007361E9"/>
    <w:rsid w:val="007659CA"/>
    <w:rsid w:val="007713DE"/>
    <w:rsid w:val="0078394C"/>
    <w:rsid w:val="007927D2"/>
    <w:rsid w:val="00793E92"/>
    <w:rsid w:val="007A2615"/>
    <w:rsid w:val="007E4E82"/>
    <w:rsid w:val="00824498"/>
    <w:rsid w:val="008307D0"/>
    <w:rsid w:val="00843F10"/>
    <w:rsid w:val="00863168"/>
    <w:rsid w:val="0087363E"/>
    <w:rsid w:val="00881C55"/>
    <w:rsid w:val="008B32E2"/>
    <w:rsid w:val="008C072C"/>
    <w:rsid w:val="00910B2D"/>
    <w:rsid w:val="00945C30"/>
    <w:rsid w:val="00952B0F"/>
    <w:rsid w:val="00953AC0"/>
    <w:rsid w:val="0098622C"/>
    <w:rsid w:val="009B6337"/>
    <w:rsid w:val="009D148C"/>
    <w:rsid w:val="009E27FD"/>
    <w:rsid w:val="009F5552"/>
    <w:rsid w:val="00A0069F"/>
    <w:rsid w:val="00A164AC"/>
    <w:rsid w:val="00A27ECB"/>
    <w:rsid w:val="00A308A2"/>
    <w:rsid w:val="00A30B6C"/>
    <w:rsid w:val="00A420BD"/>
    <w:rsid w:val="00A477A2"/>
    <w:rsid w:val="00A65867"/>
    <w:rsid w:val="00A7259E"/>
    <w:rsid w:val="00AB1468"/>
    <w:rsid w:val="00AF7E9D"/>
    <w:rsid w:val="00B01EEC"/>
    <w:rsid w:val="00B038DA"/>
    <w:rsid w:val="00B342B3"/>
    <w:rsid w:val="00B603C6"/>
    <w:rsid w:val="00B65D6E"/>
    <w:rsid w:val="00B75C00"/>
    <w:rsid w:val="00B82948"/>
    <w:rsid w:val="00B85AEF"/>
    <w:rsid w:val="00B86033"/>
    <w:rsid w:val="00BB0C90"/>
    <w:rsid w:val="00BC2E7A"/>
    <w:rsid w:val="00BD2B3A"/>
    <w:rsid w:val="00BF4B0A"/>
    <w:rsid w:val="00C21AFB"/>
    <w:rsid w:val="00C649AA"/>
    <w:rsid w:val="00C774EC"/>
    <w:rsid w:val="00C90FAD"/>
    <w:rsid w:val="00C9223F"/>
    <w:rsid w:val="00CC2E30"/>
    <w:rsid w:val="00CC3899"/>
    <w:rsid w:val="00CD3337"/>
    <w:rsid w:val="00CD727D"/>
    <w:rsid w:val="00CE6B58"/>
    <w:rsid w:val="00CF4D1B"/>
    <w:rsid w:val="00D53461"/>
    <w:rsid w:val="00D552A4"/>
    <w:rsid w:val="00D57D12"/>
    <w:rsid w:val="00D61CD0"/>
    <w:rsid w:val="00D65BD8"/>
    <w:rsid w:val="00D90F44"/>
    <w:rsid w:val="00DC186C"/>
    <w:rsid w:val="00DC2236"/>
    <w:rsid w:val="00DC462E"/>
    <w:rsid w:val="00DC69C0"/>
    <w:rsid w:val="00DF0E96"/>
    <w:rsid w:val="00DF44ED"/>
    <w:rsid w:val="00E05FE1"/>
    <w:rsid w:val="00E10821"/>
    <w:rsid w:val="00E25B05"/>
    <w:rsid w:val="00E315C5"/>
    <w:rsid w:val="00E426B3"/>
    <w:rsid w:val="00E438DB"/>
    <w:rsid w:val="00E558C9"/>
    <w:rsid w:val="00E66F3A"/>
    <w:rsid w:val="00E710FB"/>
    <w:rsid w:val="00E77D32"/>
    <w:rsid w:val="00E81CAA"/>
    <w:rsid w:val="00E91218"/>
    <w:rsid w:val="00E94D57"/>
    <w:rsid w:val="00EF562E"/>
    <w:rsid w:val="00F06802"/>
    <w:rsid w:val="00F11E93"/>
    <w:rsid w:val="00F16292"/>
    <w:rsid w:val="00F33EA0"/>
    <w:rsid w:val="00F43818"/>
    <w:rsid w:val="00F45C3F"/>
    <w:rsid w:val="00F5363E"/>
    <w:rsid w:val="00FC7BFE"/>
    <w:rsid w:val="00FD2D4E"/>
    <w:rsid w:val="00FE0B3C"/>
    <w:rsid w:val="00FE0FD7"/>
    <w:rsid w:val="00FE491E"/>
    <w:rsid w:val="00FE54C7"/>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6926"/>
  <w15:chartTrackingRefBased/>
  <w15:docId w15:val="{AD57A325-CAD7-4737-9310-7AFF6D61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0E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F0E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F0E9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F0E9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F0E9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F0E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0E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0E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0E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0E96"/>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F0E96"/>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F0E96"/>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F0E96"/>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F0E96"/>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F0E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0E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0E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0E96"/>
    <w:rPr>
      <w:rFonts w:eastAsiaTheme="majorEastAsia" w:cstheme="majorBidi"/>
      <w:color w:val="272727" w:themeColor="text1" w:themeTint="D8"/>
    </w:rPr>
  </w:style>
  <w:style w:type="paragraph" w:styleId="a3">
    <w:name w:val="Title"/>
    <w:basedOn w:val="a"/>
    <w:next w:val="a"/>
    <w:link w:val="Char"/>
    <w:uiPriority w:val="10"/>
    <w:qFormat/>
    <w:rsid w:val="00DF0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0E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0E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0E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0E96"/>
    <w:pPr>
      <w:spacing w:before="160"/>
      <w:jc w:val="center"/>
    </w:pPr>
    <w:rPr>
      <w:i/>
      <w:iCs/>
      <w:color w:val="404040" w:themeColor="text1" w:themeTint="BF"/>
    </w:rPr>
  </w:style>
  <w:style w:type="character" w:customStyle="1" w:styleId="Char1">
    <w:name w:val="Απόσπασμα Char"/>
    <w:basedOn w:val="a0"/>
    <w:link w:val="a5"/>
    <w:uiPriority w:val="29"/>
    <w:rsid w:val="00DF0E96"/>
    <w:rPr>
      <w:i/>
      <w:iCs/>
      <w:color w:val="404040" w:themeColor="text1" w:themeTint="BF"/>
    </w:rPr>
  </w:style>
  <w:style w:type="paragraph" w:styleId="a6">
    <w:name w:val="List Paragraph"/>
    <w:basedOn w:val="a"/>
    <w:uiPriority w:val="34"/>
    <w:qFormat/>
    <w:rsid w:val="00DF0E96"/>
    <w:pPr>
      <w:ind w:left="720"/>
      <w:contextualSpacing/>
    </w:pPr>
  </w:style>
  <w:style w:type="character" w:styleId="a7">
    <w:name w:val="Intense Emphasis"/>
    <w:basedOn w:val="a0"/>
    <w:uiPriority w:val="21"/>
    <w:qFormat/>
    <w:rsid w:val="00DF0E96"/>
    <w:rPr>
      <w:i/>
      <w:iCs/>
      <w:color w:val="2E74B5" w:themeColor="accent1" w:themeShade="BF"/>
    </w:rPr>
  </w:style>
  <w:style w:type="paragraph" w:styleId="a8">
    <w:name w:val="Intense Quote"/>
    <w:basedOn w:val="a"/>
    <w:next w:val="a"/>
    <w:link w:val="Char2"/>
    <w:uiPriority w:val="30"/>
    <w:qFormat/>
    <w:rsid w:val="00DF0E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F0E96"/>
    <w:rPr>
      <w:i/>
      <w:iCs/>
      <w:color w:val="2E74B5" w:themeColor="accent1" w:themeShade="BF"/>
    </w:rPr>
  </w:style>
  <w:style w:type="character" w:styleId="a9">
    <w:name w:val="Intense Reference"/>
    <w:basedOn w:val="a0"/>
    <w:uiPriority w:val="32"/>
    <w:qFormat/>
    <w:rsid w:val="00DF0E96"/>
    <w:rPr>
      <w:b/>
      <w:bCs/>
      <w:smallCaps/>
      <w:color w:val="2E74B5" w:themeColor="accent1" w:themeShade="BF"/>
      <w:spacing w:val="5"/>
    </w:rPr>
  </w:style>
  <w:style w:type="paragraph" w:styleId="aa">
    <w:name w:val="header"/>
    <w:basedOn w:val="a"/>
    <w:link w:val="Char3"/>
    <w:uiPriority w:val="99"/>
    <w:rsid w:val="00DF0E96"/>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DF0E96"/>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DF0E96"/>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DF0E96"/>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14378</Words>
  <Characters>77642</Characters>
  <Application>Microsoft Office Word</Application>
  <DocSecurity>0</DocSecurity>
  <Lines>647</Lines>
  <Paragraphs>183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Πουλάκη Ιωάννα Μαρία</cp:lastModifiedBy>
  <cp:revision>4</cp:revision>
  <dcterms:created xsi:type="dcterms:W3CDTF">2026-07-09T10:45:00Z</dcterms:created>
  <dcterms:modified xsi:type="dcterms:W3CDTF">2026-07-09T11:27:00Z</dcterms:modified>
</cp:coreProperties>
</file>